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29877" w14:textId="77777777" w:rsidR="001168D4" w:rsidRDefault="001168D4" w:rsidP="001168D4">
      <w:pPr>
        <w:ind w:firstLine="100"/>
        <w:jc w:val="both"/>
        <w:rPr>
          <w:rStyle w:val="Enfasigrassetto"/>
          <w:rFonts w:ascii="Georgia" w:hAnsi="Georgia"/>
          <w:sz w:val="20"/>
          <w:szCs w:val="20"/>
        </w:rPr>
      </w:pPr>
    </w:p>
    <w:p w14:paraId="40CA8A1C" w14:textId="77777777" w:rsidR="001168D4" w:rsidRDefault="001168D4" w:rsidP="001168D4">
      <w:pPr>
        <w:ind w:firstLine="100"/>
        <w:jc w:val="both"/>
        <w:rPr>
          <w:rStyle w:val="Enfasigrassetto"/>
          <w:rFonts w:ascii="Georgia" w:hAnsi="Georgia"/>
          <w:sz w:val="20"/>
          <w:szCs w:val="20"/>
        </w:rPr>
      </w:pPr>
    </w:p>
    <w:p w14:paraId="48D89D4B" w14:textId="7E0FD77B" w:rsidR="002E504C" w:rsidRPr="0088729B" w:rsidRDefault="002E504C" w:rsidP="00F067BC">
      <w:pPr>
        <w:ind w:firstLine="100"/>
        <w:jc w:val="center"/>
        <w:rPr>
          <w:rStyle w:val="Enfasigrassetto"/>
          <w:rFonts w:ascii="Georgia" w:hAnsi="Georgia"/>
          <w:sz w:val="20"/>
          <w:szCs w:val="20"/>
        </w:rPr>
      </w:pPr>
      <w:r w:rsidRPr="0088729B">
        <w:rPr>
          <w:rStyle w:val="Enfasigrassetto"/>
          <w:rFonts w:ascii="Georgia" w:hAnsi="Georgia"/>
          <w:sz w:val="20"/>
          <w:szCs w:val="20"/>
        </w:rPr>
        <w:t>Comunicato stampa</w:t>
      </w:r>
    </w:p>
    <w:p w14:paraId="39171C90" w14:textId="77777777" w:rsidR="00ED78F4" w:rsidRPr="0088729B" w:rsidRDefault="00ED78F4" w:rsidP="000F77F3">
      <w:pPr>
        <w:jc w:val="both"/>
        <w:rPr>
          <w:rStyle w:val="Enfasigrassetto"/>
          <w:rFonts w:ascii="Georgia" w:hAnsi="Georgia"/>
          <w:sz w:val="20"/>
          <w:szCs w:val="20"/>
        </w:rPr>
      </w:pPr>
    </w:p>
    <w:p w14:paraId="46AFA3BE" w14:textId="77777777" w:rsidR="004305E9" w:rsidRPr="004305E9" w:rsidRDefault="004305E9" w:rsidP="000F77F3">
      <w:pPr>
        <w:pStyle w:val="Titolo2"/>
        <w:jc w:val="both"/>
        <w:rPr>
          <w:rFonts w:ascii="Georgia" w:hAnsi="Georgia"/>
          <w:noProof/>
          <w:sz w:val="20"/>
          <w:szCs w:val="20"/>
        </w:rPr>
      </w:pPr>
    </w:p>
    <w:p w14:paraId="5B298B49" w14:textId="77777777" w:rsidR="004305E9" w:rsidRPr="004305E9" w:rsidRDefault="004305E9" w:rsidP="000F77F3">
      <w:pPr>
        <w:pStyle w:val="Titolo2"/>
        <w:jc w:val="both"/>
        <w:rPr>
          <w:rFonts w:ascii="Georgia" w:hAnsi="Georgia"/>
          <w:noProof/>
          <w:sz w:val="20"/>
          <w:szCs w:val="20"/>
        </w:rPr>
      </w:pPr>
      <w:r w:rsidRPr="004305E9">
        <w:rPr>
          <w:rFonts w:ascii="Georgia" w:hAnsi="Georgia"/>
          <w:noProof/>
          <w:sz w:val="20"/>
          <w:szCs w:val="20"/>
        </w:rPr>
        <w:t>Scuola: a Roma, il 28 novembre, lancio della settima edizione di “Abitare il Paese – La cultura della domanda” – La Mostra dei progetti territoriali</w:t>
      </w:r>
    </w:p>
    <w:p w14:paraId="63D1527F" w14:textId="77777777" w:rsidR="004305E9" w:rsidRPr="004305E9" w:rsidRDefault="004305E9" w:rsidP="000F77F3">
      <w:pPr>
        <w:pStyle w:val="Titolo2"/>
        <w:jc w:val="both"/>
        <w:rPr>
          <w:rFonts w:ascii="Georgia" w:hAnsi="Georgia"/>
          <w:noProof/>
          <w:sz w:val="20"/>
          <w:szCs w:val="20"/>
        </w:rPr>
      </w:pPr>
    </w:p>
    <w:p w14:paraId="7056D050" w14:textId="77777777" w:rsidR="004305E9" w:rsidRPr="004305E9" w:rsidRDefault="004305E9" w:rsidP="000F77F3">
      <w:pPr>
        <w:pStyle w:val="Titolo2"/>
        <w:jc w:val="both"/>
        <w:rPr>
          <w:rFonts w:ascii="Georgia" w:hAnsi="Georgia"/>
          <w:noProof/>
          <w:sz w:val="20"/>
          <w:szCs w:val="20"/>
        </w:rPr>
      </w:pPr>
      <w:r w:rsidRPr="004305E9">
        <w:rPr>
          <w:rFonts w:ascii="Georgia" w:hAnsi="Georgia"/>
          <w:noProof/>
          <w:sz w:val="20"/>
          <w:szCs w:val="20"/>
        </w:rPr>
        <w:t>Il Progetto del Consiglio Nazionale degli Architetti PPC e della Fondazione Reggio Children – Centro Loris Malaguzzi</w:t>
      </w:r>
    </w:p>
    <w:p w14:paraId="4D8288C5" w14:textId="77777777" w:rsidR="004305E9" w:rsidRPr="004305E9" w:rsidRDefault="004305E9" w:rsidP="000F77F3">
      <w:pPr>
        <w:pStyle w:val="Titolo2"/>
        <w:jc w:val="both"/>
        <w:rPr>
          <w:rFonts w:ascii="Georgia" w:hAnsi="Georgia"/>
          <w:noProof/>
          <w:sz w:val="20"/>
          <w:szCs w:val="20"/>
        </w:rPr>
      </w:pPr>
    </w:p>
    <w:p w14:paraId="23C5C336" w14:textId="4B35D5C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Roma, 2</w:t>
      </w:r>
      <w:r w:rsidR="00377933">
        <w:rPr>
          <w:rFonts w:ascii="Georgia" w:hAnsi="Georgia"/>
          <w:b w:val="0"/>
          <w:bCs w:val="0"/>
          <w:noProof/>
          <w:sz w:val="20"/>
          <w:szCs w:val="20"/>
        </w:rPr>
        <w:t>6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 novembre 2024. Un approfondimento sul focus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“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Attivare comunità educanti: nuove generazioni, partecipazione, città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”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,</w:t>
      </w:r>
      <w:r w:rsidRPr="004305E9">
        <w:rPr>
          <w:rFonts w:ascii="Georgia" w:hAnsi="Georgia"/>
          <w:b w:val="0"/>
          <w:bCs w:val="0"/>
          <w:i/>
          <w:iCs/>
          <w:noProof/>
          <w:sz w:val="20"/>
          <w:szCs w:val="20"/>
        </w:rPr>
        <w:t xml:space="preserve">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per mettere a sistema, creare e rafforzare la rete tra scuola-città-territorio, mantenendo come principi fondanti il ruolo di soggetto protagonista delle nuove generazioni e la strategia consolidata e imprescindibile della partecipazione: è quanto si propone la settima edizione del Progetto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“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Abitare il Paese – La cultura della domanda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”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 che sarà presentata il prossimo 28 novembre a Roma, all’Università Roma Tre, ex Mattatoio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,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 a partire dalle 10,30.</w:t>
      </w:r>
    </w:p>
    <w:p w14:paraId="74DEB9B1" w14:textId="7777777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1F86BBA8" w14:textId="5A1CA9D2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Nato da una alleanza tra Architettura e Pedagogia -  e avviato a partire dal 2018 dal Consiglio Nazionale degli Architetti, Pianificatori, Paesaggisti e Conservatori (CNAPPC) in collaborazione con Fondazione Reggio Children – Centro Loris Malaguzzi in sinergia con la rete  dei 105 Ordini  provinciali degli Architetti PPC -   il Progetto intende generare una nuova domanda di architettura, attraverso un’azione di co-progettazione territoriale che ha la sua origine nella scuola, propulsore di rigenerazione urbana e sociale.</w:t>
      </w:r>
    </w:p>
    <w:p w14:paraId="0ED9D55B" w14:textId="7777777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55DAB5CF" w14:textId="14079DD2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Per Massimo Crusi, Presidente del CNAPPC, “il punto di forza di questo Progetto è quello di rendere gli studenti protagonisti del cambiamento e della valorizzazione dei loro spazi quotidiani dentro e fuori la scuola sostenendoli nell’essere cittadini consapevoli della città di oggi. E’ un percorso innovativo per favorire la qualità urbana e stimolare i territori ad elaborare la propria visione di “città del futuro prossimo”, partendo dal confronto con la comunità scolastica, attraverso un dialogo intergenerazionale tra saperi e ambiti diversi. E’ un tassello centrale, tra le Politiche del Consiglio Nazionale Architetti PPC, per promuovere un cambio di paradigma finalizzato a ricostruire la relazione tra società ed economia, con le persone al centro del progetto, e con una visione proiettata al 2030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”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. </w:t>
      </w:r>
    </w:p>
    <w:p w14:paraId="427DB76B" w14:textId="7777777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1B4CEC99" w14:textId="27639558" w:rsidR="001168D4" w:rsidRDefault="004305E9" w:rsidP="001168D4">
      <w:pPr>
        <w:pStyle w:val="Titolo2"/>
        <w:jc w:val="both"/>
        <w:rPr>
          <w:rFonts w:ascii="Georgia" w:hAnsi="Georgia"/>
          <w:b w:val="0"/>
          <w:bCs w:val="0"/>
          <w:i/>
          <w:iCs/>
          <w:noProof/>
          <w:sz w:val="20"/>
          <w:szCs w:val="20"/>
          <w:lang w:val="it-IT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Lilia Cannarella, Responsabile del Dipartimento Partecipazione, inclusione sociale e sussidiarietà del CNAPPC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sottolinea</w:t>
      </w:r>
      <w:r w:rsidR="00A620D0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che Abitare il Paese è un “progetto di progetti”, che promuove la cultura della partecipazione e che ha prodotto</w:t>
      </w:r>
      <w:r w:rsidR="000A1D20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</w:t>
      </w:r>
      <w:r>
        <w:rPr>
          <w:rFonts w:ascii="Georgia" w:hAnsi="Georgia"/>
          <w:b w:val="0"/>
          <w:bCs w:val="0"/>
          <w:noProof/>
          <w:color w:val="000000"/>
          <w:sz w:val="20"/>
          <w:szCs w:val="20"/>
        </w:rPr>
        <w:t xml:space="preserve">esperienze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diventate patrimonio di idee per la progettazione partecipata della città di domani. </w:t>
      </w:r>
      <w:r>
        <w:rPr>
          <w:rFonts w:ascii="Georgia" w:hAnsi="Georgia"/>
          <w:b w:val="0"/>
          <w:bCs w:val="0"/>
          <w:noProof/>
          <w:color w:val="000000"/>
          <w:sz w:val="20"/>
          <w:szCs w:val="20"/>
        </w:rPr>
        <w:t>Un</w:t>
      </w:r>
      <w:r w:rsidR="000A1D20">
        <w:rPr>
          <w:rFonts w:ascii="Georgia" w:hAnsi="Georgia"/>
          <w:b w:val="0"/>
          <w:bCs w:val="0"/>
          <w:noProof/>
          <w:color w:val="4472C4"/>
          <w:sz w:val="20"/>
          <w:szCs w:val="20"/>
          <w:lang w:val="it-IT"/>
        </w:rPr>
        <w:t>o</w:t>
      </w:r>
      <w:r>
        <w:rPr>
          <w:rFonts w:ascii="Georgia" w:hAnsi="Georgia"/>
          <w:b w:val="0"/>
          <w:bCs w:val="0"/>
          <w:noProof/>
          <w:color w:val="000000"/>
          <w:sz w:val="20"/>
          <w:szCs w:val="20"/>
        </w:rPr>
        <w:t xml:space="preserve"> straordinari</w:t>
      </w:r>
      <w:r w:rsidR="000A1D20">
        <w:rPr>
          <w:rFonts w:ascii="Georgia" w:hAnsi="Georgia"/>
          <w:b w:val="0"/>
          <w:bCs w:val="0"/>
          <w:noProof/>
          <w:color w:val="4472C4"/>
          <w:sz w:val="20"/>
          <w:szCs w:val="20"/>
          <w:lang w:val="it-IT"/>
        </w:rPr>
        <w:t xml:space="preserve">o </w:t>
      </w:r>
      <w:r w:rsidR="000A1D2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percorso</w:t>
      </w:r>
      <w:r w:rsidR="00FD53BA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da cui emerge, attraverso gli sguardi, le voci, i desideri e i bisogni di bambini/e e ragazzi/e, una idea di architettura che “</w:t>
      </w:r>
      <w:r w:rsidRPr="004305E9">
        <w:rPr>
          <w:rFonts w:ascii="Georgia" w:hAnsi="Georgia"/>
          <w:b w:val="0"/>
          <w:bCs w:val="0"/>
          <w:i/>
          <w:iCs/>
          <w:noProof/>
          <w:sz w:val="20"/>
          <w:szCs w:val="20"/>
        </w:rPr>
        <w:t>migliora la vita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>”, un’idea di luoghi che “</w:t>
      </w:r>
      <w:r w:rsidRPr="004305E9">
        <w:rPr>
          <w:rFonts w:ascii="Georgia" w:hAnsi="Georgia"/>
          <w:b w:val="0"/>
          <w:bCs w:val="0"/>
          <w:i/>
          <w:iCs/>
          <w:noProof/>
          <w:sz w:val="20"/>
          <w:szCs w:val="20"/>
        </w:rPr>
        <w:t>esistono perché esistono le persone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”. “Abitare il Paese” è inoltre, un progetto di ricerca, ancorato allo scenario internazionale </w:t>
      </w:r>
      <w:r w:rsidR="00A620D0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tramite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l’Agenda ONU 2030 </w:t>
      </w:r>
      <w:r w:rsidR="00660005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ch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e </w:t>
      </w:r>
      <w:r w:rsidR="00660005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è entrato nel fare delle scuole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favor</w:t>
      </w:r>
      <w:r w:rsidR="00660005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endo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</w:rPr>
        <w:t xml:space="preserve"> il raggiungimento di uno dei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tre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</w:rPr>
        <w:t xml:space="preserve">pilastri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</w:rPr>
        <w:t>dell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’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</w:rPr>
        <w:t>Educazione Civica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: </w:t>
      </w:r>
      <w:r w:rsidR="00A620D0" w:rsidRPr="005938E1">
        <w:rPr>
          <w:rFonts w:ascii="Georgia" w:hAnsi="Georgia"/>
          <w:b w:val="0"/>
          <w:bCs w:val="0"/>
          <w:noProof/>
          <w:sz w:val="20"/>
          <w:szCs w:val="20"/>
        </w:rPr>
        <w:t>“</w:t>
      </w:r>
      <w:r w:rsidR="00A620D0" w:rsidRPr="005938E1">
        <w:rPr>
          <w:rFonts w:ascii="Georgia" w:hAnsi="Georgia"/>
          <w:b w:val="0"/>
          <w:bCs w:val="0"/>
          <w:i/>
          <w:iCs/>
          <w:noProof/>
          <w:sz w:val="20"/>
          <w:szCs w:val="20"/>
        </w:rPr>
        <w:t xml:space="preserve">Sviluppo </w:t>
      </w:r>
      <w:r w:rsidR="00A620D0" w:rsidRPr="005938E1">
        <w:rPr>
          <w:rFonts w:ascii="Georgia" w:hAnsi="Georgia"/>
          <w:b w:val="0"/>
          <w:bCs w:val="0"/>
          <w:i/>
          <w:iCs/>
          <w:noProof/>
          <w:sz w:val="20"/>
          <w:szCs w:val="20"/>
          <w:lang w:val="it-IT"/>
        </w:rPr>
        <w:t>eeconomico e</w:t>
      </w:r>
      <w:r w:rsidR="001168D4" w:rsidRPr="001168D4">
        <w:rPr>
          <w:rFonts w:ascii="Georgia" w:hAnsi="Georgia"/>
          <w:b w:val="0"/>
          <w:bCs w:val="0"/>
          <w:i/>
          <w:iCs/>
          <w:noProof/>
          <w:sz w:val="20"/>
          <w:szCs w:val="20"/>
          <w:lang w:val="it-IT"/>
        </w:rPr>
        <w:t xml:space="preserve"> sostenibilità”.</w:t>
      </w:r>
    </w:p>
    <w:p w14:paraId="1053C56F" w14:textId="77777777" w:rsidR="001168D4" w:rsidRDefault="001168D4" w:rsidP="001168D4">
      <w:pPr>
        <w:pStyle w:val="Titolo2"/>
        <w:jc w:val="both"/>
        <w:rPr>
          <w:rFonts w:ascii="Georgia" w:hAnsi="Georgia"/>
          <w:b w:val="0"/>
          <w:bCs w:val="0"/>
          <w:i/>
          <w:iCs/>
          <w:noProof/>
          <w:sz w:val="20"/>
          <w:szCs w:val="20"/>
          <w:lang w:val="it-IT"/>
        </w:rPr>
      </w:pPr>
    </w:p>
    <w:p w14:paraId="12C385CC" w14:textId="719C9DE6" w:rsidR="0022633A" w:rsidRPr="001168D4" w:rsidRDefault="0022633A" w:rsidP="001168D4">
      <w:pPr>
        <w:pStyle w:val="Titolo2"/>
        <w:jc w:val="both"/>
        <w:rPr>
          <w:rFonts w:ascii="Georgia" w:hAnsi="Georgia"/>
          <w:b w:val="0"/>
          <w:bCs w:val="0"/>
          <w:i/>
          <w:iCs/>
          <w:noProof/>
          <w:sz w:val="20"/>
          <w:szCs w:val="20"/>
          <w:lang w:val="it-IT"/>
        </w:rPr>
      </w:pPr>
      <w:r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Per Cristian Fabbi,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D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irettore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G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>enerale di Fondazione Reggio Children - Centro Loris Malaguzzi “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l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’alleanza tra architettura e pedagogia, e quindi tra il Cnappc e Fondazione Reggio Children con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“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Abitare il Paese“, che stiamo portando avanti con sempre più convinzione, ha permesso ormai a migliaia di studenti in Italia di scoprire l’importanza dello spazio come “terzo educatore”, così lo definiva Loris Malaguzzi. Affrontando il tema della città, delle comunità educanti, e ora della partecipazione civica, diverse generazioni, giovani, architetti, insegnanti, 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hanno collaborato 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>afferma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ndo </w:t>
      </w:r>
      <w:r w:rsidRPr="001168D4">
        <w:rPr>
          <w:rFonts w:ascii="Georgia" w:hAnsi="Georgia"/>
          <w:b w:val="0"/>
          <w:bCs w:val="0"/>
          <w:noProof/>
          <w:sz w:val="20"/>
          <w:szCs w:val="20"/>
        </w:rPr>
        <w:t>il valore dell’apprendere insieme, del riconoscere l‘essere cittadini, del condividere luoghi pubblici e del migliorarli come spazi di relazione“. </w:t>
      </w:r>
    </w:p>
    <w:p w14:paraId="7E9157DB" w14:textId="77777777" w:rsidR="004305E9" w:rsidRPr="004305E9" w:rsidRDefault="004305E9" w:rsidP="001168D4">
      <w:pPr>
        <w:pStyle w:val="Titolo2"/>
        <w:ind w:left="0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565E79CD" w14:textId="77777777" w:rsidR="001168D4" w:rsidRDefault="004305E9" w:rsidP="001168D4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  <w:lang w:val="it-IT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L’iniziativa del prossimo 28 novembre - alla quale interverranno esperti, studiosi del mondo della scuola e di quello dell’architettura, studenti ed insegnanti– prevede uno spazio espositivo dove saranno in mostra i progetti territoriali svolti durante la sesta edizione di Abitare il Paese.</w:t>
      </w:r>
      <w:r w:rsidR="001168D4">
        <w:rPr>
          <w:rFonts w:ascii="Georgia" w:hAnsi="Georgia"/>
          <w:b w:val="0"/>
          <w:bCs w:val="0"/>
          <w:noProof/>
          <w:sz w:val="20"/>
          <w:szCs w:val="20"/>
          <w:lang w:val="it-IT"/>
        </w:rPr>
        <w:t xml:space="preserve"> </w:t>
      </w:r>
    </w:p>
    <w:p w14:paraId="4C7347AF" w14:textId="77777777" w:rsidR="001168D4" w:rsidRDefault="001168D4" w:rsidP="001168D4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  <w:lang w:val="it-IT"/>
        </w:rPr>
      </w:pPr>
    </w:p>
    <w:p w14:paraId="119C886F" w14:textId="77777777" w:rsidR="00887EA6" w:rsidRDefault="004305E9" w:rsidP="001168D4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  <w:lang w:val="it-IT"/>
        </w:rPr>
      </w:pPr>
      <w:r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A dimostrazione di come il Progetto sia capillarmente diffuso su tutto il territorio nazionale va ricordato che </w:t>
      </w:r>
      <w:r w:rsidR="00887EA6">
        <w:rPr>
          <w:rFonts w:ascii="Georgia" w:hAnsi="Georgia"/>
          <w:b w:val="0"/>
          <w:bCs w:val="0"/>
          <w:noProof/>
          <w:sz w:val="20"/>
          <w:szCs w:val="20"/>
        </w:rPr>
        <w:t>hanno partecipato alla sesta edizione di  “Abitare il Paese”</w:t>
      </w:r>
      <w:r w:rsidR="00887EA6" w:rsidRPr="00887EA6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31 Ordini, 43 scuole, 133 architetti, 1.240 studenti</w:t>
      </w:r>
      <w:r w:rsidR="00887EA6">
        <w:rPr>
          <w:rFonts w:ascii="Georgia" w:hAnsi="Georgia"/>
          <w:b w:val="0"/>
          <w:bCs w:val="0"/>
          <w:noProof/>
          <w:sz w:val="20"/>
          <w:szCs w:val="20"/>
          <w:lang w:val="it-IT"/>
        </w:rPr>
        <w:t>.</w:t>
      </w:r>
    </w:p>
    <w:p w14:paraId="2A2AE562" w14:textId="77777777" w:rsidR="00887EA6" w:rsidRDefault="00887EA6" w:rsidP="001168D4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  <w:lang w:val="it-IT"/>
        </w:rPr>
      </w:pPr>
    </w:p>
    <w:p w14:paraId="5EC0E3AA" w14:textId="7AC0FFAF" w:rsidR="00887EA6" w:rsidRDefault="00887EA6" w:rsidP="001168D4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>
        <w:rPr>
          <w:rFonts w:ascii="Georgia" w:hAnsi="Georgia"/>
          <w:b w:val="0"/>
          <w:bCs w:val="0"/>
          <w:noProof/>
          <w:sz w:val="20"/>
          <w:szCs w:val="20"/>
        </w:rPr>
        <w:lastRenderedPageBreak/>
        <w:t xml:space="preserve">Nel corso della </w:t>
      </w:r>
      <w:r w:rsidR="004305E9"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 giornata saranno illustrate </w:t>
      </w:r>
      <w:r>
        <w:rPr>
          <w:rFonts w:ascii="Georgia" w:hAnsi="Georgia"/>
          <w:b w:val="0"/>
          <w:bCs w:val="0"/>
          <w:noProof/>
          <w:sz w:val="20"/>
          <w:szCs w:val="20"/>
        </w:rPr>
        <w:t xml:space="preserve">alcune di queste </w:t>
      </w:r>
      <w:r w:rsidR="004305E9"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 esperienze territoriali </w:t>
      </w:r>
      <w:r>
        <w:rPr>
          <w:rFonts w:ascii="Georgia" w:hAnsi="Georgia"/>
          <w:b w:val="0"/>
          <w:bCs w:val="0"/>
          <w:noProof/>
          <w:sz w:val="20"/>
          <w:szCs w:val="20"/>
        </w:rPr>
        <w:t xml:space="preserve"> che </w:t>
      </w:r>
      <w:r w:rsidR="004305E9" w:rsidRPr="001168D4">
        <w:rPr>
          <w:rFonts w:ascii="Georgia" w:hAnsi="Georgia"/>
          <w:b w:val="0"/>
          <w:bCs w:val="0"/>
          <w:noProof/>
          <w:sz w:val="20"/>
          <w:szCs w:val="20"/>
        </w:rPr>
        <w:t xml:space="preserve">riguardano Genova, Lecce, Modena, Ravenna, Savona, Trieste, Bari, Brindisi, Cuneo, Padova, Taranto, Varese, Agrigento, </w:t>
      </w:r>
      <w:r w:rsidR="009D743C">
        <w:rPr>
          <w:rFonts w:ascii="Georgia" w:hAnsi="Georgia"/>
          <w:b w:val="0"/>
          <w:bCs w:val="0"/>
          <w:noProof/>
          <w:sz w:val="20"/>
          <w:szCs w:val="20"/>
        </w:rPr>
        <w:t xml:space="preserve">Caltanissetta, Grosseto, Treviso, Venezia, Vicenza, Ancona, Latina, Pesaro, Pescara, Reggio Calabria. </w:t>
      </w:r>
    </w:p>
    <w:p w14:paraId="7F73986E" w14:textId="7777777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10ABAE3F" w14:textId="62352BFF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Sarà possibile seguire i lavori in live streaming sul canale</w:t>
      </w:r>
      <w:r w:rsidR="003E34F3">
        <w:rPr>
          <w:rFonts w:ascii="Georgia" w:hAnsi="Georgia"/>
          <w:b w:val="0"/>
          <w:bCs w:val="0"/>
          <w:noProof/>
          <w:sz w:val="20"/>
          <w:szCs w:val="20"/>
        </w:rPr>
        <w:t xml:space="preserve"> </w:t>
      </w:r>
      <w:r w:rsidRPr="004305E9">
        <w:rPr>
          <w:rFonts w:ascii="Georgia" w:hAnsi="Georgia"/>
          <w:b w:val="0"/>
          <w:bCs w:val="0"/>
          <w:noProof/>
          <w:sz w:val="20"/>
          <w:szCs w:val="20"/>
        </w:rPr>
        <w:t xml:space="preserve">YouTube del CNAPPC </w:t>
      </w:r>
      <w:hyperlink r:id="rId8" w:tgtFrame="_blank" w:history="1">
        <w:r w:rsidRPr="004305E9">
          <w:rPr>
            <w:rStyle w:val="Collegamentoipertestuale"/>
            <w:rFonts w:ascii="Georgia" w:hAnsi="Georgia"/>
            <w:b w:val="0"/>
            <w:bCs w:val="0"/>
            <w:noProof/>
            <w:sz w:val="20"/>
            <w:szCs w:val="20"/>
          </w:rPr>
          <w:t>bit.ly/YouTube2811</w:t>
        </w:r>
      </w:hyperlink>
    </w:p>
    <w:p w14:paraId="25486B26" w14:textId="77777777" w:rsidR="004305E9" w:rsidRP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</w:p>
    <w:p w14:paraId="6643567C" w14:textId="138BD206" w:rsidR="004305E9" w:rsidRDefault="004305E9" w:rsidP="000F77F3">
      <w:pPr>
        <w:pStyle w:val="Titolo2"/>
        <w:jc w:val="both"/>
        <w:rPr>
          <w:rFonts w:ascii="Georgia" w:hAnsi="Georgia"/>
          <w:b w:val="0"/>
          <w:bCs w:val="0"/>
          <w:noProof/>
          <w:sz w:val="20"/>
          <w:szCs w:val="20"/>
        </w:rPr>
      </w:pPr>
      <w:r w:rsidRPr="004305E9">
        <w:rPr>
          <w:rFonts w:ascii="Georgia" w:hAnsi="Georgia"/>
          <w:b w:val="0"/>
          <w:bCs w:val="0"/>
          <w:noProof/>
          <w:sz w:val="20"/>
          <w:szCs w:val="20"/>
        </w:rPr>
        <w:t>Per la documentazione su Abitare il Paese</w:t>
      </w:r>
      <w:r w:rsidR="00037EEB">
        <w:rPr>
          <w:rFonts w:ascii="Georgia" w:hAnsi="Georgia"/>
          <w:b w:val="0"/>
          <w:bCs w:val="0"/>
          <w:noProof/>
          <w:sz w:val="20"/>
          <w:szCs w:val="20"/>
        </w:rPr>
        <w:t xml:space="preserve"> </w:t>
      </w:r>
      <w:r w:rsidR="00D50A4F">
        <w:rPr>
          <w:rFonts w:ascii="Georgia" w:hAnsi="Georgia"/>
          <w:b w:val="0"/>
          <w:bCs w:val="0"/>
          <w:noProof/>
          <w:sz w:val="20"/>
          <w:szCs w:val="20"/>
        </w:rPr>
        <w:t xml:space="preserve"> </w:t>
      </w:r>
      <w:r w:rsidR="00037EEB" w:rsidRPr="00037EEB">
        <w:rPr>
          <w:rFonts w:ascii="Georgia" w:hAnsi="Georgia"/>
          <w:b w:val="0"/>
          <w:bCs w:val="0"/>
          <w:noProof/>
          <w:sz w:val="20"/>
          <w:szCs w:val="20"/>
        </w:rPr>
        <w:t>urly.it/312ynp</w:t>
      </w:r>
    </w:p>
    <w:p w14:paraId="4059D067" w14:textId="77777777" w:rsidR="00AA1FC2" w:rsidRPr="004305E9" w:rsidRDefault="00AA1FC2" w:rsidP="00037EEB">
      <w:pPr>
        <w:pStyle w:val="Titolo2"/>
        <w:ind w:left="0"/>
        <w:rPr>
          <w:rFonts w:ascii="Georgia" w:hAnsi="Georgia"/>
          <w:b w:val="0"/>
          <w:bCs w:val="0"/>
          <w:noProof/>
          <w:sz w:val="20"/>
          <w:szCs w:val="20"/>
        </w:rPr>
      </w:pPr>
    </w:p>
    <w:sectPr w:rsidR="00AA1FC2" w:rsidRPr="004305E9" w:rsidSect="00E53FB5">
      <w:headerReference w:type="default" r:id="rId9"/>
      <w:headerReference w:type="first" r:id="rId10"/>
      <w:pgSz w:w="11906" w:h="16838" w:code="9"/>
      <w:pgMar w:top="204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77257" w14:textId="77777777" w:rsidR="00937562" w:rsidRDefault="00937562" w:rsidP="00E53FB5">
      <w:r>
        <w:separator/>
      </w:r>
    </w:p>
  </w:endnote>
  <w:endnote w:type="continuationSeparator" w:id="0">
    <w:p w14:paraId="7D56F5CF" w14:textId="77777777" w:rsidR="00937562" w:rsidRDefault="00937562" w:rsidP="00E5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-Bold">
    <w:altName w:val="Georgia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Avenir 35 Light">
    <w:altName w:val="Avenir 35 Light"/>
    <w:charset w:val="4D"/>
    <w:family w:val="swiss"/>
    <w:pitch w:val="variable"/>
    <w:sig w:usb0="800000AF" w:usb1="5000204A" w:usb2="00000000" w:usb3="00000000" w:csb0="0000009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Frutiger Neue LT Pro Cn Thin">
    <w:altName w:val="Frutiger Neue LT Pro Cn Thin"/>
    <w:charset w:val="00"/>
    <w:family w:val="swiss"/>
    <w:pitch w:val="variable"/>
    <w:sig w:usb0="A00000AF" w:usb1="5000207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55297" w14:textId="77777777" w:rsidR="00937562" w:rsidRDefault="00937562" w:rsidP="00E53FB5">
      <w:r>
        <w:separator/>
      </w:r>
    </w:p>
  </w:footnote>
  <w:footnote w:type="continuationSeparator" w:id="0">
    <w:p w14:paraId="409FFA3E" w14:textId="77777777" w:rsidR="00937562" w:rsidRDefault="00937562" w:rsidP="00E5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B11D" w14:textId="77777777" w:rsidR="00E53FB5" w:rsidRDefault="00E53FB5" w:rsidP="00E53FB5">
    <w:pPr>
      <w:pStyle w:val="Intestazione"/>
      <w:jc w:val="center"/>
      <w:rPr>
        <w:rFonts w:ascii="Georgia" w:hAnsi="Georgia"/>
        <w:b/>
        <w:bCs/>
        <w:noProof/>
      </w:rPr>
    </w:pPr>
  </w:p>
  <w:p w14:paraId="408C9C72" w14:textId="77777777" w:rsidR="00E53FB5" w:rsidRDefault="00E53FB5" w:rsidP="00E53FB5">
    <w:pPr>
      <w:pStyle w:val="Intestazione"/>
      <w:jc w:val="center"/>
      <w:rPr>
        <w:rFonts w:ascii="Georgia" w:hAnsi="Georgia"/>
        <w:b/>
        <w:bCs/>
        <w:noProof/>
      </w:rPr>
    </w:pPr>
  </w:p>
  <w:p w14:paraId="6D5AA571" w14:textId="77777777" w:rsidR="00E53FB5" w:rsidRDefault="00E53FB5" w:rsidP="00E53FB5">
    <w:pPr>
      <w:pStyle w:val="Intestazione"/>
      <w:jc w:val="center"/>
    </w:pPr>
  </w:p>
  <w:p w14:paraId="4989CCB2" w14:textId="77777777" w:rsidR="00E53FB5" w:rsidRDefault="00E53F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AA773" w14:textId="77777777" w:rsidR="00C6287C" w:rsidRDefault="00C95021" w:rsidP="00C6287C">
    <w:pPr>
      <w:pStyle w:val="Intestazione"/>
      <w:jc w:val="center"/>
      <w:rPr>
        <w:rFonts w:ascii="Georgia" w:hAnsi="Georgia"/>
        <w:b/>
        <w:bCs/>
        <w:noProof/>
      </w:rPr>
    </w:pPr>
    <w:r>
      <w:rPr>
        <w:rFonts w:ascii="Georgia" w:hAnsi="Georgia"/>
        <w:b/>
        <w:bCs/>
        <w:noProof/>
      </w:rPr>
      <w:drawing>
        <wp:inline distT="0" distB="0" distL="0" distR="0" wp14:anchorId="404B5881" wp14:editId="258F22A8">
          <wp:extent cx="4165600" cy="863600"/>
          <wp:effectExtent l="0" t="0" r="0" b="0"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D69FF4" w14:textId="77777777" w:rsidR="00A32130" w:rsidRDefault="00A32130" w:rsidP="00A32130">
    <w:pPr>
      <w:pStyle w:val="Intestazione"/>
      <w:jc w:val="center"/>
      <w:rPr>
        <w:rFonts w:ascii="Georgia" w:hAnsi="Georgia"/>
        <w:b/>
        <w:bCs/>
        <w:noProof/>
      </w:rPr>
    </w:pPr>
  </w:p>
  <w:p w14:paraId="21C2F775" w14:textId="77777777" w:rsidR="00E53FB5" w:rsidRDefault="00E53FB5" w:rsidP="00E53FB5">
    <w:pPr>
      <w:pStyle w:val="Intestazione"/>
      <w:rPr>
        <w:rFonts w:ascii="Georgia" w:hAnsi="Georgia"/>
        <w:b/>
        <w:bCs/>
        <w:noProof/>
      </w:rPr>
    </w:pPr>
  </w:p>
  <w:p w14:paraId="4F9C169A" w14:textId="77777777" w:rsidR="00E53FB5" w:rsidRDefault="00E53FB5" w:rsidP="00E53FB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F5E04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0A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EE2F2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86D6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F9858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CE4B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4E56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6A8C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CC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3A73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2023B8"/>
    <w:multiLevelType w:val="multilevel"/>
    <w:tmpl w:val="BDE6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B2B1AD0"/>
    <w:multiLevelType w:val="multilevel"/>
    <w:tmpl w:val="BFE67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7025311"/>
    <w:multiLevelType w:val="multilevel"/>
    <w:tmpl w:val="EE141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19901E0"/>
    <w:multiLevelType w:val="hybridMultilevel"/>
    <w:tmpl w:val="3BD0F2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23A83"/>
    <w:multiLevelType w:val="hybridMultilevel"/>
    <w:tmpl w:val="C7F0B44E"/>
    <w:lvl w:ilvl="0" w:tplc="2B1051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A524FC"/>
    <w:multiLevelType w:val="hybridMultilevel"/>
    <w:tmpl w:val="372E4FFC"/>
    <w:lvl w:ilvl="0" w:tplc="49AA58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3FE3395"/>
    <w:multiLevelType w:val="multilevel"/>
    <w:tmpl w:val="2744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1323">
    <w:abstractNumId w:val="8"/>
  </w:num>
  <w:num w:numId="2" w16cid:durableId="1430852756">
    <w:abstractNumId w:val="3"/>
  </w:num>
  <w:num w:numId="3" w16cid:durableId="405229566">
    <w:abstractNumId w:val="2"/>
  </w:num>
  <w:num w:numId="4" w16cid:durableId="236206022">
    <w:abstractNumId w:val="1"/>
  </w:num>
  <w:num w:numId="5" w16cid:durableId="1660112263">
    <w:abstractNumId w:val="0"/>
  </w:num>
  <w:num w:numId="6" w16cid:durableId="1815221936">
    <w:abstractNumId w:val="9"/>
  </w:num>
  <w:num w:numId="7" w16cid:durableId="124979788">
    <w:abstractNumId w:val="7"/>
  </w:num>
  <w:num w:numId="8" w16cid:durableId="649286960">
    <w:abstractNumId w:val="6"/>
  </w:num>
  <w:num w:numId="9" w16cid:durableId="1306543454">
    <w:abstractNumId w:val="5"/>
  </w:num>
  <w:num w:numId="10" w16cid:durableId="2042783383">
    <w:abstractNumId w:val="4"/>
  </w:num>
  <w:num w:numId="11" w16cid:durableId="1863662804">
    <w:abstractNumId w:val="15"/>
  </w:num>
  <w:num w:numId="12" w16cid:durableId="1681466126">
    <w:abstractNumId w:val="10"/>
  </w:num>
  <w:num w:numId="13" w16cid:durableId="33626026">
    <w:abstractNumId w:val="12"/>
  </w:num>
  <w:num w:numId="14" w16cid:durableId="285164072">
    <w:abstractNumId w:val="13"/>
  </w:num>
  <w:num w:numId="15" w16cid:durableId="1252395504">
    <w:abstractNumId w:val="16"/>
  </w:num>
  <w:num w:numId="16" w16cid:durableId="1705596485">
    <w:abstractNumId w:val="11"/>
  </w:num>
  <w:num w:numId="17" w16cid:durableId="18668246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C7"/>
    <w:rsid w:val="0000149E"/>
    <w:rsid w:val="00001574"/>
    <w:rsid w:val="00002EDC"/>
    <w:rsid w:val="00003AD8"/>
    <w:rsid w:val="00004AD9"/>
    <w:rsid w:val="0000546C"/>
    <w:rsid w:val="00005712"/>
    <w:rsid w:val="000058AB"/>
    <w:rsid w:val="00005B6C"/>
    <w:rsid w:val="00006E7B"/>
    <w:rsid w:val="00007336"/>
    <w:rsid w:val="0000764E"/>
    <w:rsid w:val="000104D5"/>
    <w:rsid w:val="000108FB"/>
    <w:rsid w:val="0001113D"/>
    <w:rsid w:val="00011E7C"/>
    <w:rsid w:val="000120E7"/>
    <w:rsid w:val="0001617C"/>
    <w:rsid w:val="00017140"/>
    <w:rsid w:val="000172C5"/>
    <w:rsid w:val="000176B3"/>
    <w:rsid w:val="000205A1"/>
    <w:rsid w:val="00020EB8"/>
    <w:rsid w:val="00020FE7"/>
    <w:rsid w:val="00021841"/>
    <w:rsid w:val="00021A02"/>
    <w:rsid w:val="00024C71"/>
    <w:rsid w:val="00026C79"/>
    <w:rsid w:val="00027198"/>
    <w:rsid w:val="00030397"/>
    <w:rsid w:val="0003121E"/>
    <w:rsid w:val="000319C8"/>
    <w:rsid w:val="00032E81"/>
    <w:rsid w:val="00034780"/>
    <w:rsid w:val="0003537B"/>
    <w:rsid w:val="00036469"/>
    <w:rsid w:val="00037662"/>
    <w:rsid w:val="00037A71"/>
    <w:rsid w:val="00037BBB"/>
    <w:rsid w:val="00037EEB"/>
    <w:rsid w:val="00040184"/>
    <w:rsid w:val="000414A1"/>
    <w:rsid w:val="00042222"/>
    <w:rsid w:val="00043212"/>
    <w:rsid w:val="00044250"/>
    <w:rsid w:val="00044822"/>
    <w:rsid w:val="00044ACC"/>
    <w:rsid w:val="000451D2"/>
    <w:rsid w:val="00045542"/>
    <w:rsid w:val="00045983"/>
    <w:rsid w:val="000465A5"/>
    <w:rsid w:val="000476CD"/>
    <w:rsid w:val="00052398"/>
    <w:rsid w:val="00053306"/>
    <w:rsid w:val="0005385D"/>
    <w:rsid w:val="00053D93"/>
    <w:rsid w:val="00053F30"/>
    <w:rsid w:val="0005401E"/>
    <w:rsid w:val="00055B5C"/>
    <w:rsid w:val="00056039"/>
    <w:rsid w:val="000560E9"/>
    <w:rsid w:val="00056264"/>
    <w:rsid w:val="00060829"/>
    <w:rsid w:val="00060841"/>
    <w:rsid w:val="00060A74"/>
    <w:rsid w:val="0006196B"/>
    <w:rsid w:val="00062092"/>
    <w:rsid w:val="000628AD"/>
    <w:rsid w:val="00064CD5"/>
    <w:rsid w:val="00065FE6"/>
    <w:rsid w:val="00067196"/>
    <w:rsid w:val="000671A0"/>
    <w:rsid w:val="00067476"/>
    <w:rsid w:val="0007063E"/>
    <w:rsid w:val="0007316F"/>
    <w:rsid w:val="000745B9"/>
    <w:rsid w:val="000746F5"/>
    <w:rsid w:val="00074DD2"/>
    <w:rsid w:val="0007579B"/>
    <w:rsid w:val="00076061"/>
    <w:rsid w:val="0007622E"/>
    <w:rsid w:val="000764CD"/>
    <w:rsid w:val="0007755A"/>
    <w:rsid w:val="00077808"/>
    <w:rsid w:val="00077F64"/>
    <w:rsid w:val="00080B32"/>
    <w:rsid w:val="00081E1C"/>
    <w:rsid w:val="00082028"/>
    <w:rsid w:val="00083122"/>
    <w:rsid w:val="00085A9C"/>
    <w:rsid w:val="00085B70"/>
    <w:rsid w:val="0008722F"/>
    <w:rsid w:val="000873DC"/>
    <w:rsid w:val="00087D1E"/>
    <w:rsid w:val="0009090B"/>
    <w:rsid w:val="000911E4"/>
    <w:rsid w:val="00091CEE"/>
    <w:rsid w:val="00093E3F"/>
    <w:rsid w:val="0009708A"/>
    <w:rsid w:val="00097404"/>
    <w:rsid w:val="00097B8E"/>
    <w:rsid w:val="000A0049"/>
    <w:rsid w:val="000A00B2"/>
    <w:rsid w:val="000A1D20"/>
    <w:rsid w:val="000A48C8"/>
    <w:rsid w:val="000A6155"/>
    <w:rsid w:val="000A77D2"/>
    <w:rsid w:val="000B048E"/>
    <w:rsid w:val="000B447D"/>
    <w:rsid w:val="000B472B"/>
    <w:rsid w:val="000B55F2"/>
    <w:rsid w:val="000B6682"/>
    <w:rsid w:val="000B6B9F"/>
    <w:rsid w:val="000B7379"/>
    <w:rsid w:val="000C005D"/>
    <w:rsid w:val="000C0702"/>
    <w:rsid w:val="000C0B50"/>
    <w:rsid w:val="000C2A39"/>
    <w:rsid w:val="000C38BF"/>
    <w:rsid w:val="000C3F80"/>
    <w:rsid w:val="000C4412"/>
    <w:rsid w:val="000C4CE3"/>
    <w:rsid w:val="000C573D"/>
    <w:rsid w:val="000C7D75"/>
    <w:rsid w:val="000D00C2"/>
    <w:rsid w:val="000D058B"/>
    <w:rsid w:val="000D3FCB"/>
    <w:rsid w:val="000D4D2E"/>
    <w:rsid w:val="000D5D33"/>
    <w:rsid w:val="000D76E2"/>
    <w:rsid w:val="000E0946"/>
    <w:rsid w:val="000E0EB4"/>
    <w:rsid w:val="000E10D7"/>
    <w:rsid w:val="000E14AA"/>
    <w:rsid w:val="000E1638"/>
    <w:rsid w:val="000E1C4C"/>
    <w:rsid w:val="000E316C"/>
    <w:rsid w:val="000E32D4"/>
    <w:rsid w:val="000E4058"/>
    <w:rsid w:val="000E43A6"/>
    <w:rsid w:val="000E4A2F"/>
    <w:rsid w:val="000E53C8"/>
    <w:rsid w:val="000E54D0"/>
    <w:rsid w:val="000F2399"/>
    <w:rsid w:val="000F2931"/>
    <w:rsid w:val="000F2A24"/>
    <w:rsid w:val="000F2B73"/>
    <w:rsid w:val="000F30E1"/>
    <w:rsid w:val="000F3648"/>
    <w:rsid w:val="000F3D32"/>
    <w:rsid w:val="000F4050"/>
    <w:rsid w:val="000F506A"/>
    <w:rsid w:val="000F660C"/>
    <w:rsid w:val="000F72B2"/>
    <w:rsid w:val="000F7564"/>
    <w:rsid w:val="000F7644"/>
    <w:rsid w:val="000F77F3"/>
    <w:rsid w:val="00100287"/>
    <w:rsid w:val="0010030A"/>
    <w:rsid w:val="00101A4C"/>
    <w:rsid w:val="00102134"/>
    <w:rsid w:val="0010224A"/>
    <w:rsid w:val="001027FA"/>
    <w:rsid w:val="00102B01"/>
    <w:rsid w:val="00102B70"/>
    <w:rsid w:val="001038EB"/>
    <w:rsid w:val="00103A6E"/>
    <w:rsid w:val="00104336"/>
    <w:rsid w:val="00105DE1"/>
    <w:rsid w:val="00105EA1"/>
    <w:rsid w:val="00106138"/>
    <w:rsid w:val="0010626B"/>
    <w:rsid w:val="00107D92"/>
    <w:rsid w:val="00110560"/>
    <w:rsid w:val="00110BC4"/>
    <w:rsid w:val="00111275"/>
    <w:rsid w:val="00112C5D"/>
    <w:rsid w:val="00112CE2"/>
    <w:rsid w:val="00113239"/>
    <w:rsid w:val="00113E4A"/>
    <w:rsid w:val="00114EEB"/>
    <w:rsid w:val="0011515C"/>
    <w:rsid w:val="001154F9"/>
    <w:rsid w:val="001168D4"/>
    <w:rsid w:val="00116A23"/>
    <w:rsid w:val="001170F6"/>
    <w:rsid w:val="001205CF"/>
    <w:rsid w:val="00120C15"/>
    <w:rsid w:val="00120CA1"/>
    <w:rsid w:val="00121BCA"/>
    <w:rsid w:val="00121C26"/>
    <w:rsid w:val="001226CF"/>
    <w:rsid w:val="00122A56"/>
    <w:rsid w:val="00122B42"/>
    <w:rsid w:val="00122FA6"/>
    <w:rsid w:val="00123532"/>
    <w:rsid w:val="0012411A"/>
    <w:rsid w:val="00125567"/>
    <w:rsid w:val="00125D37"/>
    <w:rsid w:val="001267B2"/>
    <w:rsid w:val="00126C7C"/>
    <w:rsid w:val="00127543"/>
    <w:rsid w:val="00131D0C"/>
    <w:rsid w:val="00133AC1"/>
    <w:rsid w:val="00133ACB"/>
    <w:rsid w:val="0013446A"/>
    <w:rsid w:val="00134712"/>
    <w:rsid w:val="00134ED9"/>
    <w:rsid w:val="001350F8"/>
    <w:rsid w:val="001353EF"/>
    <w:rsid w:val="0013668A"/>
    <w:rsid w:val="00136C91"/>
    <w:rsid w:val="00141064"/>
    <w:rsid w:val="001412E1"/>
    <w:rsid w:val="00141677"/>
    <w:rsid w:val="00141DB7"/>
    <w:rsid w:val="0014213B"/>
    <w:rsid w:val="00145C53"/>
    <w:rsid w:val="00145D3B"/>
    <w:rsid w:val="0014778D"/>
    <w:rsid w:val="00150780"/>
    <w:rsid w:val="00150FF0"/>
    <w:rsid w:val="0015152F"/>
    <w:rsid w:val="001519B4"/>
    <w:rsid w:val="0015282E"/>
    <w:rsid w:val="0015379C"/>
    <w:rsid w:val="001553CA"/>
    <w:rsid w:val="001607DC"/>
    <w:rsid w:val="0016126B"/>
    <w:rsid w:val="001639E1"/>
    <w:rsid w:val="00164F13"/>
    <w:rsid w:val="00165CAF"/>
    <w:rsid w:val="00167450"/>
    <w:rsid w:val="00170366"/>
    <w:rsid w:val="0017084D"/>
    <w:rsid w:val="001710B8"/>
    <w:rsid w:val="00172278"/>
    <w:rsid w:val="001726CD"/>
    <w:rsid w:val="0017328D"/>
    <w:rsid w:val="00173457"/>
    <w:rsid w:val="001736D1"/>
    <w:rsid w:val="00174213"/>
    <w:rsid w:val="00174C89"/>
    <w:rsid w:val="00176138"/>
    <w:rsid w:val="00176223"/>
    <w:rsid w:val="00177200"/>
    <w:rsid w:val="00177902"/>
    <w:rsid w:val="0018098E"/>
    <w:rsid w:val="00180AD4"/>
    <w:rsid w:val="00180FC0"/>
    <w:rsid w:val="001819FB"/>
    <w:rsid w:val="001827F1"/>
    <w:rsid w:val="00184422"/>
    <w:rsid w:val="00184B63"/>
    <w:rsid w:val="00184CB7"/>
    <w:rsid w:val="0018525F"/>
    <w:rsid w:val="00185FA9"/>
    <w:rsid w:val="001869CB"/>
    <w:rsid w:val="00186B15"/>
    <w:rsid w:val="00186BDC"/>
    <w:rsid w:val="00186C1A"/>
    <w:rsid w:val="0018704A"/>
    <w:rsid w:val="001913D0"/>
    <w:rsid w:val="001916FA"/>
    <w:rsid w:val="00194A59"/>
    <w:rsid w:val="00194EA2"/>
    <w:rsid w:val="0019501D"/>
    <w:rsid w:val="00195680"/>
    <w:rsid w:val="001959E2"/>
    <w:rsid w:val="001A0745"/>
    <w:rsid w:val="001A17C3"/>
    <w:rsid w:val="001A2F21"/>
    <w:rsid w:val="001A3D14"/>
    <w:rsid w:val="001A53B4"/>
    <w:rsid w:val="001A7C32"/>
    <w:rsid w:val="001B1720"/>
    <w:rsid w:val="001B273D"/>
    <w:rsid w:val="001B3372"/>
    <w:rsid w:val="001B373B"/>
    <w:rsid w:val="001B3956"/>
    <w:rsid w:val="001B4BB4"/>
    <w:rsid w:val="001B5D55"/>
    <w:rsid w:val="001B6CB5"/>
    <w:rsid w:val="001B7152"/>
    <w:rsid w:val="001B7238"/>
    <w:rsid w:val="001B72B0"/>
    <w:rsid w:val="001B7A29"/>
    <w:rsid w:val="001B7FCF"/>
    <w:rsid w:val="001C0DB9"/>
    <w:rsid w:val="001C1E11"/>
    <w:rsid w:val="001C22A5"/>
    <w:rsid w:val="001C2E5A"/>
    <w:rsid w:val="001C4152"/>
    <w:rsid w:val="001C4165"/>
    <w:rsid w:val="001C6D47"/>
    <w:rsid w:val="001C703A"/>
    <w:rsid w:val="001C7BA8"/>
    <w:rsid w:val="001D00C7"/>
    <w:rsid w:val="001D02D4"/>
    <w:rsid w:val="001D151C"/>
    <w:rsid w:val="001D1F15"/>
    <w:rsid w:val="001D4B09"/>
    <w:rsid w:val="001D5002"/>
    <w:rsid w:val="001D5E26"/>
    <w:rsid w:val="001D6806"/>
    <w:rsid w:val="001D6E4F"/>
    <w:rsid w:val="001D771E"/>
    <w:rsid w:val="001E15D0"/>
    <w:rsid w:val="001E39B0"/>
    <w:rsid w:val="001E490A"/>
    <w:rsid w:val="001E5B0D"/>
    <w:rsid w:val="001E63DA"/>
    <w:rsid w:val="001E6CF7"/>
    <w:rsid w:val="001E6DE4"/>
    <w:rsid w:val="001F01EB"/>
    <w:rsid w:val="001F32CB"/>
    <w:rsid w:val="001F4865"/>
    <w:rsid w:val="001F59C2"/>
    <w:rsid w:val="001F7659"/>
    <w:rsid w:val="00200269"/>
    <w:rsid w:val="00200737"/>
    <w:rsid w:val="00200DB4"/>
    <w:rsid w:val="002015F2"/>
    <w:rsid w:val="0020182F"/>
    <w:rsid w:val="00202633"/>
    <w:rsid w:val="0020275C"/>
    <w:rsid w:val="002027F6"/>
    <w:rsid w:val="002029FE"/>
    <w:rsid w:val="0020307A"/>
    <w:rsid w:val="00204302"/>
    <w:rsid w:val="00206956"/>
    <w:rsid w:val="00206AAE"/>
    <w:rsid w:val="0020717C"/>
    <w:rsid w:val="0020756F"/>
    <w:rsid w:val="00207672"/>
    <w:rsid w:val="00212075"/>
    <w:rsid w:val="002155CC"/>
    <w:rsid w:val="002155DB"/>
    <w:rsid w:val="00215EB8"/>
    <w:rsid w:val="0022018A"/>
    <w:rsid w:val="002212DF"/>
    <w:rsid w:val="00224FFA"/>
    <w:rsid w:val="0022633A"/>
    <w:rsid w:val="002265E9"/>
    <w:rsid w:val="00227707"/>
    <w:rsid w:val="00227CBD"/>
    <w:rsid w:val="0023137B"/>
    <w:rsid w:val="00232044"/>
    <w:rsid w:val="002322DF"/>
    <w:rsid w:val="00234730"/>
    <w:rsid w:val="00234789"/>
    <w:rsid w:val="00235779"/>
    <w:rsid w:val="00236242"/>
    <w:rsid w:val="00236680"/>
    <w:rsid w:val="00241652"/>
    <w:rsid w:val="00242211"/>
    <w:rsid w:val="00242448"/>
    <w:rsid w:val="002429A7"/>
    <w:rsid w:val="00242D33"/>
    <w:rsid w:val="00243CFA"/>
    <w:rsid w:val="002444FB"/>
    <w:rsid w:val="00245147"/>
    <w:rsid w:val="00245997"/>
    <w:rsid w:val="0024663D"/>
    <w:rsid w:val="002468C2"/>
    <w:rsid w:val="00246C65"/>
    <w:rsid w:val="00247F71"/>
    <w:rsid w:val="0025072D"/>
    <w:rsid w:val="002510E1"/>
    <w:rsid w:val="00254CF5"/>
    <w:rsid w:val="00254E97"/>
    <w:rsid w:val="00255790"/>
    <w:rsid w:val="00257863"/>
    <w:rsid w:val="002601F0"/>
    <w:rsid w:val="0026026D"/>
    <w:rsid w:val="0026037F"/>
    <w:rsid w:val="00260B17"/>
    <w:rsid w:val="002611C7"/>
    <w:rsid w:val="00261E15"/>
    <w:rsid w:val="00261FD0"/>
    <w:rsid w:val="00262061"/>
    <w:rsid w:val="00262BD3"/>
    <w:rsid w:val="002645EA"/>
    <w:rsid w:val="002652EB"/>
    <w:rsid w:val="0026531A"/>
    <w:rsid w:val="002662D0"/>
    <w:rsid w:val="002718FB"/>
    <w:rsid w:val="002727CE"/>
    <w:rsid w:val="00273205"/>
    <w:rsid w:val="00273B69"/>
    <w:rsid w:val="0027477B"/>
    <w:rsid w:val="00275186"/>
    <w:rsid w:val="002764B7"/>
    <w:rsid w:val="00276A3A"/>
    <w:rsid w:val="0028005C"/>
    <w:rsid w:val="00281013"/>
    <w:rsid w:val="00281098"/>
    <w:rsid w:val="002817B2"/>
    <w:rsid w:val="002822BD"/>
    <w:rsid w:val="00282FFA"/>
    <w:rsid w:val="00283388"/>
    <w:rsid w:val="002848E3"/>
    <w:rsid w:val="00285859"/>
    <w:rsid w:val="00286501"/>
    <w:rsid w:val="00286AE2"/>
    <w:rsid w:val="00287899"/>
    <w:rsid w:val="00287973"/>
    <w:rsid w:val="00287A67"/>
    <w:rsid w:val="00290939"/>
    <w:rsid w:val="0029104F"/>
    <w:rsid w:val="002913A3"/>
    <w:rsid w:val="0029234C"/>
    <w:rsid w:val="00292412"/>
    <w:rsid w:val="00292F7A"/>
    <w:rsid w:val="00293B84"/>
    <w:rsid w:val="00294993"/>
    <w:rsid w:val="00294DBC"/>
    <w:rsid w:val="002954C4"/>
    <w:rsid w:val="002955A1"/>
    <w:rsid w:val="00295653"/>
    <w:rsid w:val="002958A3"/>
    <w:rsid w:val="002961DD"/>
    <w:rsid w:val="002A1F62"/>
    <w:rsid w:val="002A33BB"/>
    <w:rsid w:val="002A3915"/>
    <w:rsid w:val="002A4221"/>
    <w:rsid w:val="002A4B51"/>
    <w:rsid w:val="002A4DB0"/>
    <w:rsid w:val="002A517A"/>
    <w:rsid w:val="002A7EE1"/>
    <w:rsid w:val="002B1CBD"/>
    <w:rsid w:val="002B3B3D"/>
    <w:rsid w:val="002B404D"/>
    <w:rsid w:val="002B467C"/>
    <w:rsid w:val="002B5DE1"/>
    <w:rsid w:val="002B73C3"/>
    <w:rsid w:val="002B74A7"/>
    <w:rsid w:val="002C0C2F"/>
    <w:rsid w:val="002C5EE4"/>
    <w:rsid w:val="002C6240"/>
    <w:rsid w:val="002C7D54"/>
    <w:rsid w:val="002C7D85"/>
    <w:rsid w:val="002D2259"/>
    <w:rsid w:val="002D2D78"/>
    <w:rsid w:val="002D506C"/>
    <w:rsid w:val="002D5FE9"/>
    <w:rsid w:val="002D6653"/>
    <w:rsid w:val="002E073A"/>
    <w:rsid w:val="002E2EE6"/>
    <w:rsid w:val="002E39CC"/>
    <w:rsid w:val="002E3C1D"/>
    <w:rsid w:val="002E4707"/>
    <w:rsid w:val="002E4EB3"/>
    <w:rsid w:val="002E504C"/>
    <w:rsid w:val="002E5168"/>
    <w:rsid w:val="002E5671"/>
    <w:rsid w:val="002E73A8"/>
    <w:rsid w:val="002E7C58"/>
    <w:rsid w:val="002F3281"/>
    <w:rsid w:val="002F43D2"/>
    <w:rsid w:val="002F4624"/>
    <w:rsid w:val="002F4832"/>
    <w:rsid w:val="002F72EC"/>
    <w:rsid w:val="002F774C"/>
    <w:rsid w:val="002F7D81"/>
    <w:rsid w:val="00301073"/>
    <w:rsid w:val="00301433"/>
    <w:rsid w:val="00303686"/>
    <w:rsid w:val="00303DC3"/>
    <w:rsid w:val="00304359"/>
    <w:rsid w:val="00304D3C"/>
    <w:rsid w:val="00305797"/>
    <w:rsid w:val="00305D5B"/>
    <w:rsid w:val="003063F2"/>
    <w:rsid w:val="003066C7"/>
    <w:rsid w:val="003067A5"/>
    <w:rsid w:val="00306F12"/>
    <w:rsid w:val="003075EA"/>
    <w:rsid w:val="00310A1F"/>
    <w:rsid w:val="00311ABA"/>
    <w:rsid w:val="00312CC5"/>
    <w:rsid w:val="003133E4"/>
    <w:rsid w:val="00314863"/>
    <w:rsid w:val="00314A21"/>
    <w:rsid w:val="00316212"/>
    <w:rsid w:val="00316253"/>
    <w:rsid w:val="0031712C"/>
    <w:rsid w:val="00320565"/>
    <w:rsid w:val="00320D10"/>
    <w:rsid w:val="00321418"/>
    <w:rsid w:val="00321F14"/>
    <w:rsid w:val="00322113"/>
    <w:rsid w:val="0032242E"/>
    <w:rsid w:val="00322A4D"/>
    <w:rsid w:val="00322AF2"/>
    <w:rsid w:val="003253D0"/>
    <w:rsid w:val="00325D5F"/>
    <w:rsid w:val="00326335"/>
    <w:rsid w:val="00326EA9"/>
    <w:rsid w:val="00330205"/>
    <w:rsid w:val="003314EB"/>
    <w:rsid w:val="00332948"/>
    <w:rsid w:val="00333D32"/>
    <w:rsid w:val="00334306"/>
    <w:rsid w:val="00334C7D"/>
    <w:rsid w:val="00334CE3"/>
    <w:rsid w:val="003353B4"/>
    <w:rsid w:val="00336951"/>
    <w:rsid w:val="00336DD0"/>
    <w:rsid w:val="00337F33"/>
    <w:rsid w:val="00340299"/>
    <w:rsid w:val="00341251"/>
    <w:rsid w:val="00342539"/>
    <w:rsid w:val="00342BE8"/>
    <w:rsid w:val="00342E8D"/>
    <w:rsid w:val="003440E9"/>
    <w:rsid w:val="003451BF"/>
    <w:rsid w:val="00345541"/>
    <w:rsid w:val="003470F2"/>
    <w:rsid w:val="00347292"/>
    <w:rsid w:val="00350FB7"/>
    <w:rsid w:val="00352DBC"/>
    <w:rsid w:val="0035365A"/>
    <w:rsid w:val="00354550"/>
    <w:rsid w:val="0035459E"/>
    <w:rsid w:val="003545DB"/>
    <w:rsid w:val="00356D74"/>
    <w:rsid w:val="00356FC5"/>
    <w:rsid w:val="0036104F"/>
    <w:rsid w:val="003612F8"/>
    <w:rsid w:val="00361EF7"/>
    <w:rsid w:val="003629F8"/>
    <w:rsid w:val="00362C6C"/>
    <w:rsid w:val="00363D73"/>
    <w:rsid w:val="0036404E"/>
    <w:rsid w:val="00365437"/>
    <w:rsid w:val="00367CD8"/>
    <w:rsid w:val="003707DC"/>
    <w:rsid w:val="00370955"/>
    <w:rsid w:val="003725BE"/>
    <w:rsid w:val="00372ED3"/>
    <w:rsid w:val="003739BB"/>
    <w:rsid w:val="00373B9F"/>
    <w:rsid w:val="00374368"/>
    <w:rsid w:val="00375BBA"/>
    <w:rsid w:val="00375CC1"/>
    <w:rsid w:val="00376268"/>
    <w:rsid w:val="0037687B"/>
    <w:rsid w:val="00376B9E"/>
    <w:rsid w:val="00377933"/>
    <w:rsid w:val="00377D51"/>
    <w:rsid w:val="00377D76"/>
    <w:rsid w:val="003815B3"/>
    <w:rsid w:val="0038198D"/>
    <w:rsid w:val="00382AD4"/>
    <w:rsid w:val="00384BCD"/>
    <w:rsid w:val="00384C45"/>
    <w:rsid w:val="003854F4"/>
    <w:rsid w:val="003857D2"/>
    <w:rsid w:val="00387DAB"/>
    <w:rsid w:val="00390B04"/>
    <w:rsid w:val="00390B3B"/>
    <w:rsid w:val="00391745"/>
    <w:rsid w:val="003917ED"/>
    <w:rsid w:val="00391C4B"/>
    <w:rsid w:val="00392701"/>
    <w:rsid w:val="00392E8D"/>
    <w:rsid w:val="00393131"/>
    <w:rsid w:val="0039406A"/>
    <w:rsid w:val="00394314"/>
    <w:rsid w:val="00395FF5"/>
    <w:rsid w:val="00397B39"/>
    <w:rsid w:val="003A0B60"/>
    <w:rsid w:val="003A131B"/>
    <w:rsid w:val="003A311A"/>
    <w:rsid w:val="003A5C63"/>
    <w:rsid w:val="003A6254"/>
    <w:rsid w:val="003A6F9B"/>
    <w:rsid w:val="003A7FFE"/>
    <w:rsid w:val="003B0788"/>
    <w:rsid w:val="003B07F3"/>
    <w:rsid w:val="003B1756"/>
    <w:rsid w:val="003B2C40"/>
    <w:rsid w:val="003B3C02"/>
    <w:rsid w:val="003B3FC3"/>
    <w:rsid w:val="003B5FD8"/>
    <w:rsid w:val="003B70D1"/>
    <w:rsid w:val="003B745E"/>
    <w:rsid w:val="003C074C"/>
    <w:rsid w:val="003C195C"/>
    <w:rsid w:val="003C26DD"/>
    <w:rsid w:val="003C2D0B"/>
    <w:rsid w:val="003C3CC3"/>
    <w:rsid w:val="003C3CC6"/>
    <w:rsid w:val="003C427B"/>
    <w:rsid w:val="003C66F5"/>
    <w:rsid w:val="003C7D09"/>
    <w:rsid w:val="003D01BC"/>
    <w:rsid w:val="003D077F"/>
    <w:rsid w:val="003D09A5"/>
    <w:rsid w:val="003D1098"/>
    <w:rsid w:val="003D1775"/>
    <w:rsid w:val="003D3077"/>
    <w:rsid w:val="003D481F"/>
    <w:rsid w:val="003D4F44"/>
    <w:rsid w:val="003D53D9"/>
    <w:rsid w:val="003D5800"/>
    <w:rsid w:val="003D5F55"/>
    <w:rsid w:val="003E04FF"/>
    <w:rsid w:val="003E1225"/>
    <w:rsid w:val="003E19FD"/>
    <w:rsid w:val="003E1F80"/>
    <w:rsid w:val="003E34DD"/>
    <w:rsid w:val="003E34F3"/>
    <w:rsid w:val="003E3EC5"/>
    <w:rsid w:val="003E3ECA"/>
    <w:rsid w:val="003E46F0"/>
    <w:rsid w:val="003E559D"/>
    <w:rsid w:val="003E5E02"/>
    <w:rsid w:val="003E61D6"/>
    <w:rsid w:val="003E698F"/>
    <w:rsid w:val="003E727F"/>
    <w:rsid w:val="003E7853"/>
    <w:rsid w:val="003F01C2"/>
    <w:rsid w:val="003F0352"/>
    <w:rsid w:val="003F17B7"/>
    <w:rsid w:val="003F1DFC"/>
    <w:rsid w:val="003F2418"/>
    <w:rsid w:val="003F2B2D"/>
    <w:rsid w:val="003F36D6"/>
    <w:rsid w:val="003F4223"/>
    <w:rsid w:val="003F49DD"/>
    <w:rsid w:val="003F4C46"/>
    <w:rsid w:val="003F5CA0"/>
    <w:rsid w:val="003F668A"/>
    <w:rsid w:val="003F6AB1"/>
    <w:rsid w:val="003F7C0F"/>
    <w:rsid w:val="003F7EDF"/>
    <w:rsid w:val="004026D8"/>
    <w:rsid w:val="00402756"/>
    <w:rsid w:val="0040300B"/>
    <w:rsid w:val="00403C45"/>
    <w:rsid w:val="00404645"/>
    <w:rsid w:val="00406AB4"/>
    <w:rsid w:val="004074BF"/>
    <w:rsid w:val="004078AF"/>
    <w:rsid w:val="00410FA2"/>
    <w:rsid w:val="00413292"/>
    <w:rsid w:val="00413A56"/>
    <w:rsid w:val="004148AA"/>
    <w:rsid w:val="0041495D"/>
    <w:rsid w:val="00414DF3"/>
    <w:rsid w:val="004153A0"/>
    <w:rsid w:val="0041587B"/>
    <w:rsid w:val="00415C50"/>
    <w:rsid w:val="00416356"/>
    <w:rsid w:val="00416664"/>
    <w:rsid w:val="00416D6A"/>
    <w:rsid w:val="00421040"/>
    <w:rsid w:val="00421B3D"/>
    <w:rsid w:val="004223CD"/>
    <w:rsid w:val="00422E58"/>
    <w:rsid w:val="00422F0C"/>
    <w:rsid w:val="0042793E"/>
    <w:rsid w:val="004305E9"/>
    <w:rsid w:val="004307A3"/>
    <w:rsid w:val="004324D1"/>
    <w:rsid w:val="0043268B"/>
    <w:rsid w:val="004328AF"/>
    <w:rsid w:val="00433EE1"/>
    <w:rsid w:val="00433FB3"/>
    <w:rsid w:val="0043456B"/>
    <w:rsid w:val="00434BC0"/>
    <w:rsid w:val="0043522A"/>
    <w:rsid w:val="004403E5"/>
    <w:rsid w:val="00441056"/>
    <w:rsid w:val="00441DD3"/>
    <w:rsid w:val="00442E66"/>
    <w:rsid w:val="0044377C"/>
    <w:rsid w:val="004443CA"/>
    <w:rsid w:val="0044496F"/>
    <w:rsid w:val="0044605D"/>
    <w:rsid w:val="004460A6"/>
    <w:rsid w:val="00447F54"/>
    <w:rsid w:val="004523EF"/>
    <w:rsid w:val="004538EE"/>
    <w:rsid w:val="00454B9E"/>
    <w:rsid w:val="00455C12"/>
    <w:rsid w:val="00455FA5"/>
    <w:rsid w:val="0045667E"/>
    <w:rsid w:val="004573D9"/>
    <w:rsid w:val="0046063C"/>
    <w:rsid w:val="00460FC9"/>
    <w:rsid w:val="00461BEC"/>
    <w:rsid w:val="00462FC7"/>
    <w:rsid w:val="004635EF"/>
    <w:rsid w:val="004639B1"/>
    <w:rsid w:val="0046431F"/>
    <w:rsid w:val="0046443C"/>
    <w:rsid w:val="00465635"/>
    <w:rsid w:val="004675B6"/>
    <w:rsid w:val="00470B2D"/>
    <w:rsid w:val="0047189A"/>
    <w:rsid w:val="00472183"/>
    <w:rsid w:val="0047258E"/>
    <w:rsid w:val="00472884"/>
    <w:rsid w:val="00473173"/>
    <w:rsid w:val="004739DD"/>
    <w:rsid w:val="00474237"/>
    <w:rsid w:val="00476D7F"/>
    <w:rsid w:val="0047738E"/>
    <w:rsid w:val="00477474"/>
    <w:rsid w:val="00480499"/>
    <w:rsid w:val="00480B35"/>
    <w:rsid w:val="004815EA"/>
    <w:rsid w:val="00481AB0"/>
    <w:rsid w:val="004842C2"/>
    <w:rsid w:val="004875D8"/>
    <w:rsid w:val="004916BD"/>
    <w:rsid w:val="004917FE"/>
    <w:rsid w:val="004921D1"/>
    <w:rsid w:val="00492E2E"/>
    <w:rsid w:val="00493722"/>
    <w:rsid w:val="0049455D"/>
    <w:rsid w:val="00494B2A"/>
    <w:rsid w:val="00494B2C"/>
    <w:rsid w:val="00495D4E"/>
    <w:rsid w:val="004965BB"/>
    <w:rsid w:val="00496C45"/>
    <w:rsid w:val="004A181B"/>
    <w:rsid w:val="004A4A90"/>
    <w:rsid w:val="004A4BCF"/>
    <w:rsid w:val="004A576A"/>
    <w:rsid w:val="004A5D5C"/>
    <w:rsid w:val="004A627B"/>
    <w:rsid w:val="004B1927"/>
    <w:rsid w:val="004B2266"/>
    <w:rsid w:val="004B2B03"/>
    <w:rsid w:val="004B2B5C"/>
    <w:rsid w:val="004B3A44"/>
    <w:rsid w:val="004B3DB5"/>
    <w:rsid w:val="004B42FC"/>
    <w:rsid w:val="004B4402"/>
    <w:rsid w:val="004B757F"/>
    <w:rsid w:val="004C1415"/>
    <w:rsid w:val="004C2285"/>
    <w:rsid w:val="004C2EF1"/>
    <w:rsid w:val="004C3E71"/>
    <w:rsid w:val="004C496A"/>
    <w:rsid w:val="004C5F25"/>
    <w:rsid w:val="004C6EB5"/>
    <w:rsid w:val="004C7328"/>
    <w:rsid w:val="004C7CC3"/>
    <w:rsid w:val="004D002C"/>
    <w:rsid w:val="004D1C3D"/>
    <w:rsid w:val="004D5B40"/>
    <w:rsid w:val="004D656E"/>
    <w:rsid w:val="004D6F69"/>
    <w:rsid w:val="004D705D"/>
    <w:rsid w:val="004D720A"/>
    <w:rsid w:val="004D7643"/>
    <w:rsid w:val="004E0A14"/>
    <w:rsid w:val="004E2796"/>
    <w:rsid w:val="004E43B4"/>
    <w:rsid w:val="004E4433"/>
    <w:rsid w:val="004E5502"/>
    <w:rsid w:val="004E6B4E"/>
    <w:rsid w:val="004E73A0"/>
    <w:rsid w:val="004F0D5C"/>
    <w:rsid w:val="004F1CA6"/>
    <w:rsid w:val="004F2B5D"/>
    <w:rsid w:val="004F390E"/>
    <w:rsid w:val="004F41D4"/>
    <w:rsid w:val="004F46AC"/>
    <w:rsid w:val="004F4E94"/>
    <w:rsid w:val="004F71E2"/>
    <w:rsid w:val="00500060"/>
    <w:rsid w:val="005001A0"/>
    <w:rsid w:val="0050201A"/>
    <w:rsid w:val="0050362D"/>
    <w:rsid w:val="005061D5"/>
    <w:rsid w:val="0051076B"/>
    <w:rsid w:val="00511934"/>
    <w:rsid w:val="00513393"/>
    <w:rsid w:val="00513EB9"/>
    <w:rsid w:val="00514797"/>
    <w:rsid w:val="00515361"/>
    <w:rsid w:val="00515DBA"/>
    <w:rsid w:val="00515FEF"/>
    <w:rsid w:val="00516CAF"/>
    <w:rsid w:val="005173DE"/>
    <w:rsid w:val="00517D56"/>
    <w:rsid w:val="00517E05"/>
    <w:rsid w:val="00520F10"/>
    <w:rsid w:val="0052188C"/>
    <w:rsid w:val="00521F09"/>
    <w:rsid w:val="00522309"/>
    <w:rsid w:val="00522511"/>
    <w:rsid w:val="00522E45"/>
    <w:rsid w:val="00523F5C"/>
    <w:rsid w:val="0052492E"/>
    <w:rsid w:val="00525DBE"/>
    <w:rsid w:val="0052683B"/>
    <w:rsid w:val="00526A88"/>
    <w:rsid w:val="005270C5"/>
    <w:rsid w:val="00527577"/>
    <w:rsid w:val="00527899"/>
    <w:rsid w:val="005278C4"/>
    <w:rsid w:val="00530329"/>
    <w:rsid w:val="00531FBD"/>
    <w:rsid w:val="005321E5"/>
    <w:rsid w:val="00533125"/>
    <w:rsid w:val="00533688"/>
    <w:rsid w:val="00533F74"/>
    <w:rsid w:val="0053516D"/>
    <w:rsid w:val="00535CFF"/>
    <w:rsid w:val="00536908"/>
    <w:rsid w:val="005371AF"/>
    <w:rsid w:val="00537FF7"/>
    <w:rsid w:val="005400B4"/>
    <w:rsid w:val="005423FA"/>
    <w:rsid w:val="00544AF9"/>
    <w:rsid w:val="0054622B"/>
    <w:rsid w:val="00547138"/>
    <w:rsid w:val="00547490"/>
    <w:rsid w:val="0054765A"/>
    <w:rsid w:val="00547668"/>
    <w:rsid w:val="00547855"/>
    <w:rsid w:val="005478A1"/>
    <w:rsid w:val="0054798E"/>
    <w:rsid w:val="00551024"/>
    <w:rsid w:val="00553470"/>
    <w:rsid w:val="005538D6"/>
    <w:rsid w:val="00554A4E"/>
    <w:rsid w:val="00554BB8"/>
    <w:rsid w:val="0055580B"/>
    <w:rsid w:val="00555C26"/>
    <w:rsid w:val="00555D16"/>
    <w:rsid w:val="00555D51"/>
    <w:rsid w:val="00555EB9"/>
    <w:rsid w:val="00556B66"/>
    <w:rsid w:val="005577EC"/>
    <w:rsid w:val="005578E1"/>
    <w:rsid w:val="005620EA"/>
    <w:rsid w:val="00562552"/>
    <w:rsid w:val="005642A4"/>
    <w:rsid w:val="0056532F"/>
    <w:rsid w:val="0056621D"/>
    <w:rsid w:val="005667C1"/>
    <w:rsid w:val="00566BFE"/>
    <w:rsid w:val="00566E74"/>
    <w:rsid w:val="00567B26"/>
    <w:rsid w:val="00570549"/>
    <w:rsid w:val="00570EC6"/>
    <w:rsid w:val="005734F2"/>
    <w:rsid w:val="0057375B"/>
    <w:rsid w:val="005737E0"/>
    <w:rsid w:val="00573D5E"/>
    <w:rsid w:val="00573F23"/>
    <w:rsid w:val="005769E2"/>
    <w:rsid w:val="00576FFA"/>
    <w:rsid w:val="00580D50"/>
    <w:rsid w:val="00581165"/>
    <w:rsid w:val="00582B3C"/>
    <w:rsid w:val="00582EE9"/>
    <w:rsid w:val="005841EC"/>
    <w:rsid w:val="00584389"/>
    <w:rsid w:val="0058478F"/>
    <w:rsid w:val="00584BC5"/>
    <w:rsid w:val="005866BA"/>
    <w:rsid w:val="005868B8"/>
    <w:rsid w:val="00587783"/>
    <w:rsid w:val="0058789E"/>
    <w:rsid w:val="00587A47"/>
    <w:rsid w:val="00590F27"/>
    <w:rsid w:val="00591458"/>
    <w:rsid w:val="00591599"/>
    <w:rsid w:val="0059206E"/>
    <w:rsid w:val="0059262A"/>
    <w:rsid w:val="00593551"/>
    <w:rsid w:val="005938E1"/>
    <w:rsid w:val="005943D6"/>
    <w:rsid w:val="00594D98"/>
    <w:rsid w:val="00594E95"/>
    <w:rsid w:val="005964EC"/>
    <w:rsid w:val="00596935"/>
    <w:rsid w:val="00597544"/>
    <w:rsid w:val="005A068F"/>
    <w:rsid w:val="005A3550"/>
    <w:rsid w:val="005A3C5F"/>
    <w:rsid w:val="005A4122"/>
    <w:rsid w:val="005A454F"/>
    <w:rsid w:val="005A5512"/>
    <w:rsid w:val="005A68D8"/>
    <w:rsid w:val="005B0203"/>
    <w:rsid w:val="005B0824"/>
    <w:rsid w:val="005B096D"/>
    <w:rsid w:val="005B1670"/>
    <w:rsid w:val="005B1D92"/>
    <w:rsid w:val="005B42AC"/>
    <w:rsid w:val="005B4DEE"/>
    <w:rsid w:val="005B54E6"/>
    <w:rsid w:val="005B5E93"/>
    <w:rsid w:val="005C2FB9"/>
    <w:rsid w:val="005C37A7"/>
    <w:rsid w:val="005C3E21"/>
    <w:rsid w:val="005C4E0C"/>
    <w:rsid w:val="005C4F33"/>
    <w:rsid w:val="005C5CF5"/>
    <w:rsid w:val="005C7AE0"/>
    <w:rsid w:val="005C7D0E"/>
    <w:rsid w:val="005D076C"/>
    <w:rsid w:val="005D0F5B"/>
    <w:rsid w:val="005D1903"/>
    <w:rsid w:val="005D22D2"/>
    <w:rsid w:val="005D3001"/>
    <w:rsid w:val="005D30F0"/>
    <w:rsid w:val="005D36DF"/>
    <w:rsid w:val="005D4436"/>
    <w:rsid w:val="005D4F82"/>
    <w:rsid w:val="005D504D"/>
    <w:rsid w:val="005D6139"/>
    <w:rsid w:val="005D7497"/>
    <w:rsid w:val="005D7581"/>
    <w:rsid w:val="005D7A25"/>
    <w:rsid w:val="005D7C20"/>
    <w:rsid w:val="005E0349"/>
    <w:rsid w:val="005E0523"/>
    <w:rsid w:val="005E1753"/>
    <w:rsid w:val="005E1A57"/>
    <w:rsid w:val="005E26DD"/>
    <w:rsid w:val="005F04FB"/>
    <w:rsid w:val="005F0BDE"/>
    <w:rsid w:val="005F1F65"/>
    <w:rsid w:val="005F28CC"/>
    <w:rsid w:val="005F4035"/>
    <w:rsid w:val="005F5E15"/>
    <w:rsid w:val="005F6620"/>
    <w:rsid w:val="005F6B3C"/>
    <w:rsid w:val="006014BF"/>
    <w:rsid w:val="00602492"/>
    <w:rsid w:val="006027D2"/>
    <w:rsid w:val="006039A3"/>
    <w:rsid w:val="006039DD"/>
    <w:rsid w:val="00603DC1"/>
    <w:rsid w:val="00603EE6"/>
    <w:rsid w:val="0060406B"/>
    <w:rsid w:val="00606BF9"/>
    <w:rsid w:val="0060799E"/>
    <w:rsid w:val="0061168E"/>
    <w:rsid w:val="00614313"/>
    <w:rsid w:val="00615D31"/>
    <w:rsid w:val="00616DBE"/>
    <w:rsid w:val="00620D80"/>
    <w:rsid w:val="006212FC"/>
    <w:rsid w:val="00621819"/>
    <w:rsid w:val="00621998"/>
    <w:rsid w:val="00622AB6"/>
    <w:rsid w:val="006236ED"/>
    <w:rsid w:val="0062492A"/>
    <w:rsid w:val="00624F16"/>
    <w:rsid w:val="006256B6"/>
    <w:rsid w:val="00625C0C"/>
    <w:rsid w:val="00625F7D"/>
    <w:rsid w:val="006272E6"/>
    <w:rsid w:val="00630E4E"/>
    <w:rsid w:val="006314E9"/>
    <w:rsid w:val="00631E9E"/>
    <w:rsid w:val="00632AE2"/>
    <w:rsid w:val="00633018"/>
    <w:rsid w:val="00633C93"/>
    <w:rsid w:val="00633DBA"/>
    <w:rsid w:val="00635FF7"/>
    <w:rsid w:val="0063671A"/>
    <w:rsid w:val="00637C9A"/>
    <w:rsid w:val="00640184"/>
    <w:rsid w:val="00642078"/>
    <w:rsid w:val="00642AFB"/>
    <w:rsid w:val="006437FD"/>
    <w:rsid w:val="00644904"/>
    <w:rsid w:val="00644A1B"/>
    <w:rsid w:val="00644C55"/>
    <w:rsid w:val="006462A9"/>
    <w:rsid w:val="00646A0A"/>
    <w:rsid w:val="00650A94"/>
    <w:rsid w:val="00651156"/>
    <w:rsid w:val="006512BD"/>
    <w:rsid w:val="00651C32"/>
    <w:rsid w:val="00651D47"/>
    <w:rsid w:val="00653A63"/>
    <w:rsid w:val="00653DAE"/>
    <w:rsid w:val="00654035"/>
    <w:rsid w:val="00654173"/>
    <w:rsid w:val="00654303"/>
    <w:rsid w:val="006547E7"/>
    <w:rsid w:val="00654A61"/>
    <w:rsid w:val="006556EA"/>
    <w:rsid w:val="00657153"/>
    <w:rsid w:val="00660005"/>
    <w:rsid w:val="00660DD4"/>
    <w:rsid w:val="00661536"/>
    <w:rsid w:val="00663F10"/>
    <w:rsid w:val="00663F9C"/>
    <w:rsid w:val="00665F07"/>
    <w:rsid w:val="006674FB"/>
    <w:rsid w:val="00672109"/>
    <w:rsid w:val="00672433"/>
    <w:rsid w:val="006726BB"/>
    <w:rsid w:val="00673648"/>
    <w:rsid w:val="00674546"/>
    <w:rsid w:val="00674E00"/>
    <w:rsid w:val="00675544"/>
    <w:rsid w:val="00675B1E"/>
    <w:rsid w:val="00676097"/>
    <w:rsid w:val="0068120A"/>
    <w:rsid w:val="00681919"/>
    <w:rsid w:val="006825EC"/>
    <w:rsid w:val="00683010"/>
    <w:rsid w:val="0068350D"/>
    <w:rsid w:val="00683901"/>
    <w:rsid w:val="00684637"/>
    <w:rsid w:val="0068497D"/>
    <w:rsid w:val="00684993"/>
    <w:rsid w:val="0068553C"/>
    <w:rsid w:val="0068581C"/>
    <w:rsid w:val="00685896"/>
    <w:rsid w:val="0068595F"/>
    <w:rsid w:val="006869E2"/>
    <w:rsid w:val="00687917"/>
    <w:rsid w:val="006879C0"/>
    <w:rsid w:val="0069047A"/>
    <w:rsid w:val="00692490"/>
    <w:rsid w:val="006924C5"/>
    <w:rsid w:val="00692CD4"/>
    <w:rsid w:val="006939BD"/>
    <w:rsid w:val="006946CD"/>
    <w:rsid w:val="006954FA"/>
    <w:rsid w:val="006956B6"/>
    <w:rsid w:val="00695FA5"/>
    <w:rsid w:val="00696528"/>
    <w:rsid w:val="00696856"/>
    <w:rsid w:val="0069738A"/>
    <w:rsid w:val="006A0296"/>
    <w:rsid w:val="006A02FD"/>
    <w:rsid w:val="006A1842"/>
    <w:rsid w:val="006A29C5"/>
    <w:rsid w:val="006A3A5D"/>
    <w:rsid w:val="006A3E15"/>
    <w:rsid w:val="006A4531"/>
    <w:rsid w:val="006A5B48"/>
    <w:rsid w:val="006A5DEE"/>
    <w:rsid w:val="006A60EA"/>
    <w:rsid w:val="006A61AA"/>
    <w:rsid w:val="006A6440"/>
    <w:rsid w:val="006A7073"/>
    <w:rsid w:val="006A7131"/>
    <w:rsid w:val="006A7C8E"/>
    <w:rsid w:val="006B16E5"/>
    <w:rsid w:val="006B1E03"/>
    <w:rsid w:val="006B1EF3"/>
    <w:rsid w:val="006B2465"/>
    <w:rsid w:val="006B2656"/>
    <w:rsid w:val="006B5094"/>
    <w:rsid w:val="006B5E2A"/>
    <w:rsid w:val="006B71EE"/>
    <w:rsid w:val="006B777D"/>
    <w:rsid w:val="006C1312"/>
    <w:rsid w:val="006C1852"/>
    <w:rsid w:val="006C19C9"/>
    <w:rsid w:val="006C2366"/>
    <w:rsid w:val="006C4D3A"/>
    <w:rsid w:val="006C4F53"/>
    <w:rsid w:val="006C5108"/>
    <w:rsid w:val="006C56FA"/>
    <w:rsid w:val="006C647A"/>
    <w:rsid w:val="006C6CA8"/>
    <w:rsid w:val="006C6DCD"/>
    <w:rsid w:val="006C6F67"/>
    <w:rsid w:val="006C74BC"/>
    <w:rsid w:val="006D0A59"/>
    <w:rsid w:val="006D0D95"/>
    <w:rsid w:val="006D15C5"/>
    <w:rsid w:val="006D1751"/>
    <w:rsid w:val="006D1C22"/>
    <w:rsid w:val="006D2FC7"/>
    <w:rsid w:val="006D31CB"/>
    <w:rsid w:val="006D3689"/>
    <w:rsid w:val="006D3B85"/>
    <w:rsid w:val="006D3CF9"/>
    <w:rsid w:val="006D4E52"/>
    <w:rsid w:val="006D4F1A"/>
    <w:rsid w:val="006D610E"/>
    <w:rsid w:val="006D61BC"/>
    <w:rsid w:val="006D6484"/>
    <w:rsid w:val="006D76EE"/>
    <w:rsid w:val="006E0536"/>
    <w:rsid w:val="006E1907"/>
    <w:rsid w:val="006E279D"/>
    <w:rsid w:val="006E2FD4"/>
    <w:rsid w:val="006E4ABD"/>
    <w:rsid w:val="006E71AC"/>
    <w:rsid w:val="006F01E6"/>
    <w:rsid w:val="006F0DD8"/>
    <w:rsid w:val="006F2204"/>
    <w:rsid w:val="006F2905"/>
    <w:rsid w:val="006F35C1"/>
    <w:rsid w:val="006F525F"/>
    <w:rsid w:val="006F6F2A"/>
    <w:rsid w:val="007011C7"/>
    <w:rsid w:val="0070145C"/>
    <w:rsid w:val="00701B1C"/>
    <w:rsid w:val="00701FFD"/>
    <w:rsid w:val="00702B4A"/>
    <w:rsid w:val="007043FD"/>
    <w:rsid w:val="00705E35"/>
    <w:rsid w:val="00707394"/>
    <w:rsid w:val="00710297"/>
    <w:rsid w:val="00711DEC"/>
    <w:rsid w:val="00712511"/>
    <w:rsid w:val="00712ED0"/>
    <w:rsid w:val="0071333A"/>
    <w:rsid w:val="0071340F"/>
    <w:rsid w:val="00713690"/>
    <w:rsid w:val="00713B18"/>
    <w:rsid w:val="00714F24"/>
    <w:rsid w:val="007166D8"/>
    <w:rsid w:val="00716BCB"/>
    <w:rsid w:val="007209A1"/>
    <w:rsid w:val="00720ADE"/>
    <w:rsid w:val="00721D29"/>
    <w:rsid w:val="00722274"/>
    <w:rsid w:val="007226A4"/>
    <w:rsid w:val="007227F2"/>
    <w:rsid w:val="00722B2C"/>
    <w:rsid w:val="007241AE"/>
    <w:rsid w:val="00724574"/>
    <w:rsid w:val="00724DD9"/>
    <w:rsid w:val="007260C3"/>
    <w:rsid w:val="007262DC"/>
    <w:rsid w:val="0072642A"/>
    <w:rsid w:val="00726839"/>
    <w:rsid w:val="00726F61"/>
    <w:rsid w:val="00727C60"/>
    <w:rsid w:val="007318CE"/>
    <w:rsid w:val="00732522"/>
    <w:rsid w:val="00732538"/>
    <w:rsid w:val="00733335"/>
    <w:rsid w:val="007340E9"/>
    <w:rsid w:val="0073452D"/>
    <w:rsid w:val="007357F8"/>
    <w:rsid w:val="00735F16"/>
    <w:rsid w:val="0074060A"/>
    <w:rsid w:val="00741784"/>
    <w:rsid w:val="007417D7"/>
    <w:rsid w:val="00742B6D"/>
    <w:rsid w:val="00742EFA"/>
    <w:rsid w:val="0074346F"/>
    <w:rsid w:val="00743D26"/>
    <w:rsid w:val="00743F3F"/>
    <w:rsid w:val="0074484C"/>
    <w:rsid w:val="007448F3"/>
    <w:rsid w:val="00745DB5"/>
    <w:rsid w:val="00746A09"/>
    <w:rsid w:val="00746A1F"/>
    <w:rsid w:val="0075056F"/>
    <w:rsid w:val="00750D8F"/>
    <w:rsid w:val="00751D7C"/>
    <w:rsid w:val="007520FC"/>
    <w:rsid w:val="0075378C"/>
    <w:rsid w:val="007541F5"/>
    <w:rsid w:val="00754EDD"/>
    <w:rsid w:val="00755C39"/>
    <w:rsid w:val="00755F24"/>
    <w:rsid w:val="0075695D"/>
    <w:rsid w:val="00757656"/>
    <w:rsid w:val="00757899"/>
    <w:rsid w:val="007603BB"/>
    <w:rsid w:val="007625A4"/>
    <w:rsid w:val="00762C80"/>
    <w:rsid w:val="0076427C"/>
    <w:rsid w:val="007645C9"/>
    <w:rsid w:val="00764E23"/>
    <w:rsid w:val="00766F4E"/>
    <w:rsid w:val="00771309"/>
    <w:rsid w:val="00772478"/>
    <w:rsid w:val="0077286A"/>
    <w:rsid w:val="00772A4A"/>
    <w:rsid w:val="00773362"/>
    <w:rsid w:val="007738DB"/>
    <w:rsid w:val="00773B28"/>
    <w:rsid w:val="00774878"/>
    <w:rsid w:val="00774A37"/>
    <w:rsid w:val="00774EC2"/>
    <w:rsid w:val="00775255"/>
    <w:rsid w:val="00776689"/>
    <w:rsid w:val="00777103"/>
    <w:rsid w:val="0078081E"/>
    <w:rsid w:val="00781180"/>
    <w:rsid w:val="00781C3E"/>
    <w:rsid w:val="00782A93"/>
    <w:rsid w:val="00782D2A"/>
    <w:rsid w:val="00783387"/>
    <w:rsid w:val="00783DF3"/>
    <w:rsid w:val="00783F1C"/>
    <w:rsid w:val="00785543"/>
    <w:rsid w:val="00786244"/>
    <w:rsid w:val="00786FAF"/>
    <w:rsid w:val="00787C19"/>
    <w:rsid w:val="007914C7"/>
    <w:rsid w:val="00791BC0"/>
    <w:rsid w:val="007939B4"/>
    <w:rsid w:val="00793B60"/>
    <w:rsid w:val="0079596A"/>
    <w:rsid w:val="0079782A"/>
    <w:rsid w:val="00797D4E"/>
    <w:rsid w:val="007A189C"/>
    <w:rsid w:val="007A1BA4"/>
    <w:rsid w:val="007A2D73"/>
    <w:rsid w:val="007A37E4"/>
    <w:rsid w:val="007A43FE"/>
    <w:rsid w:val="007A4539"/>
    <w:rsid w:val="007A4588"/>
    <w:rsid w:val="007A61BF"/>
    <w:rsid w:val="007A6290"/>
    <w:rsid w:val="007A6814"/>
    <w:rsid w:val="007A6A3C"/>
    <w:rsid w:val="007B0877"/>
    <w:rsid w:val="007B1080"/>
    <w:rsid w:val="007B16C2"/>
    <w:rsid w:val="007B1C52"/>
    <w:rsid w:val="007B21F1"/>
    <w:rsid w:val="007B2912"/>
    <w:rsid w:val="007B30BA"/>
    <w:rsid w:val="007B34C6"/>
    <w:rsid w:val="007B3599"/>
    <w:rsid w:val="007B430D"/>
    <w:rsid w:val="007B636E"/>
    <w:rsid w:val="007B66CE"/>
    <w:rsid w:val="007B6B29"/>
    <w:rsid w:val="007B6E3C"/>
    <w:rsid w:val="007B7D9D"/>
    <w:rsid w:val="007C00D9"/>
    <w:rsid w:val="007C102E"/>
    <w:rsid w:val="007C18F0"/>
    <w:rsid w:val="007C2B0A"/>
    <w:rsid w:val="007C2F32"/>
    <w:rsid w:val="007C2FBD"/>
    <w:rsid w:val="007C3A03"/>
    <w:rsid w:val="007C3A1B"/>
    <w:rsid w:val="007C3DCF"/>
    <w:rsid w:val="007C4E31"/>
    <w:rsid w:val="007C51F9"/>
    <w:rsid w:val="007C6CF1"/>
    <w:rsid w:val="007C75BE"/>
    <w:rsid w:val="007D06EE"/>
    <w:rsid w:val="007D09D5"/>
    <w:rsid w:val="007D170A"/>
    <w:rsid w:val="007D1979"/>
    <w:rsid w:val="007D1B5D"/>
    <w:rsid w:val="007D22CB"/>
    <w:rsid w:val="007D2699"/>
    <w:rsid w:val="007D337A"/>
    <w:rsid w:val="007D3875"/>
    <w:rsid w:val="007D4149"/>
    <w:rsid w:val="007D4994"/>
    <w:rsid w:val="007D4BE0"/>
    <w:rsid w:val="007D6759"/>
    <w:rsid w:val="007D696B"/>
    <w:rsid w:val="007D7E48"/>
    <w:rsid w:val="007E0CEB"/>
    <w:rsid w:val="007E0FEF"/>
    <w:rsid w:val="007E1A87"/>
    <w:rsid w:val="007E21C4"/>
    <w:rsid w:val="007E2358"/>
    <w:rsid w:val="007E329B"/>
    <w:rsid w:val="007E4EBC"/>
    <w:rsid w:val="007E550E"/>
    <w:rsid w:val="007E595C"/>
    <w:rsid w:val="007E6B64"/>
    <w:rsid w:val="007E75A5"/>
    <w:rsid w:val="007F0FC7"/>
    <w:rsid w:val="007F13D5"/>
    <w:rsid w:val="007F3EB1"/>
    <w:rsid w:val="007F4930"/>
    <w:rsid w:val="007F60AC"/>
    <w:rsid w:val="007F6484"/>
    <w:rsid w:val="007F6A38"/>
    <w:rsid w:val="007F6B62"/>
    <w:rsid w:val="007F716A"/>
    <w:rsid w:val="007F783B"/>
    <w:rsid w:val="008003F3"/>
    <w:rsid w:val="00800DF1"/>
    <w:rsid w:val="00801175"/>
    <w:rsid w:val="008013F1"/>
    <w:rsid w:val="00803D33"/>
    <w:rsid w:val="00804920"/>
    <w:rsid w:val="008053A1"/>
    <w:rsid w:val="008055E7"/>
    <w:rsid w:val="008057DD"/>
    <w:rsid w:val="00805895"/>
    <w:rsid w:val="00805C55"/>
    <w:rsid w:val="00807241"/>
    <w:rsid w:val="00807A33"/>
    <w:rsid w:val="008104C1"/>
    <w:rsid w:val="00810E52"/>
    <w:rsid w:val="00811485"/>
    <w:rsid w:val="00813E4F"/>
    <w:rsid w:val="008142EF"/>
    <w:rsid w:val="00814C07"/>
    <w:rsid w:val="00814F3D"/>
    <w:rsid w:val="0081520F"/>
    <w:rsid w:val="00815312"/>
    <w:rsid w:val="00815DC0"/>
    <w:rsid w:val="00816248"/>
    <w:rsid w:val="008172AA"/>
    <w:rsid w:val="0082046F"/>
    <w:rsid w:val="008210B2"/>
    <w:rsid w:val="008219D9"/>
    <w:rsid w:val="00821E01"/>
    <w:rsid w:val="00821F6F"/>
    <w:rsid w:val="00822705"/>
    <w:rsid w:val="0082341E"/>
    <w:rsid w:val="008235C3"/>
    <w:rsid w:val="00823B5C"/>
    <w:rsid w:val="008245AC"/>
    <w:rsid w:val="0082554F"/>
    <w:rsid w:val="00825FC1"/>
    <w:rsid w:val="00826A1E"/>
    <w:rsid w:val="00830E1D"/>
    <w:rsid w:val="0083572D"/>
    <w:rsid w:val="00835773"/>
    <w:rsid w:val="00835B8E"/>
    <w:rsid w:val="00835F5E"/>
    <w:rsid w:val="008364CA"/>
    <w:rsid w:val="0083719B"/>
    <w:rsid w:val="00837330"/>
    <w:rsid w:val="0084026B"/>
    <w:rsid w:val="00840368"/>
    <w:rsid w:val="0084057A"/>
    <w:rsid w:val="00842465"/>
    <w:rsid w:val="008426DF"/>
    <w:rsid w:val="00842CE6"/>
    <w:rsid w:val="008442F0"/>
    <w:rsid w:val="00844539"/>
    <w:rsid w:val="00844542"/>
    <w:rsid w:val="008447E1"/>
    <w:rsid w:val="0084520E"/>
    <w:rsid w:val="00845666"/>
    <w:rsid w:val="008457C9"/>
    <w:rsid w:val="00846265"/>
    <w:rsid w:val="0084689C"/>
    <w:rsid w:val="00846F0A"/>
    <w:rsid w:val="00850F58"/>
    <w:rsid w:val="008533FC"/>
    <w:rsid w:val="008534CF"/>
    <w:rsid w:val="00853716"/>
    <w:rsid w:val="008547B5"/>
    <w:rsid w:val="00854D85"/>
    <w:rsid w:val="00856E0B"/>
    <w:rsid w:val="00857723"/>
    <w:rsid w:val="00860E77"/>
    <w:rsid w:val="00861012"/>
    <w:rsid w:val="00861741"/>
    <w:rsid w:val="0086267F"/>
    <w:rsid w:val="008637C4"/>
    <w:rsid w:val="00864610"/>
    <w:rsid w:val="00864DFC"/>
    <w:rsid w:val="008658E5"/>
    <w:rsid w:val="008674B3"/>
    <w:rsid w:val="008675B1"/>
    <w:rsid w:val="0086772F"/>
    <w:rsid w:val="008679C1"/>
    <w:rsid w:val="00867CDE"/>
    <w:rsid w:val="00870948"/>
    <w:rsid w:val="008713BA"/>
    <w:rsid w:val="00871559"/>
    <w:rsid w:val="00871CE4"/>
    <w:rsid w:val="0087229F"/>
    <w:rsid w:val="00872D7A"/>
    <w:rsid w:val="00872EDF"/>
    <w:rsid w:val="00873C5A"/>
    <w:rsid w:val="0087495C"/>
    <w:rsid w:val="008753B3"/>
    <w:rsid w:val="008763A9"/>
    <w:rsid w:val="008766F5"/>
    <w:rsid w:val="00876728"/>
    <w:rsid w:val="008777C2"/>
    <w:rsid w:val="00877926"/>
    <w:rsid w:val="00877E53"/>
    <w:rsid w:val="00881F64"/>
    <w:rsid w:val="00882431"/>
    <w:rsid w:val="00882687"/>
    <w:rsid w:val="0088274D"/>
    <w:rsid w:val="00883DA0"/>
    <w:rsid w:val="008854F3"/>
    <w:rsid w:val="008855FE"/>
    <w:rsid w:val="00886083"/>
    <w:rsid w:val="0088729B"/>
    <w:rsid w:val="00887EA6"/>
    <w:rsid w:val="00890E12"/>
    <w:rsid w:val="0089178A"/>
    <w:rsid w:val="00891C1F"/>
    <w:rsid w:val="00892572"/>
    <w:rsid w:val="00893034"/>
    <w:rsid w:val="00893343"/>
    <w:rsid w:val="00893DCD"/>
    <w:rsid w:val="00894CA6"/>
    <w:rsid w:val="00895A90"/>
    <w:rsid w:val="00896FA4"/>
    <w:rsid w:val="00897B39"/>
    <w:rsid w:val="00897EFF"/>
    <w:rsid w:val="00897F20"/>
    <w:rsid w:val="008A02F7"/>
    <w:rsid w:val="008A0451"/>
    <w:rsid w:val="008A1D81"/>
    <w:rsid w:val="008A1DE1"/>
    <w:rsid w:val="008A223C"/>
    <w:rsid w:val="008A2925"/>
    <w:rsid w:val="008A292E"/>
    <w:rsid w:val="008A31E5"/>
    <w:rsid w:val="008A3F0D"/>
    <w:rsid w:val="008A57AE"/>
    <w:rsid w:val="008A6B33"/>
    <w:rsid w:val="008A6E53"/>
    <w:rsid w:val="008A7667"/>
    <w:rsid w:val="008A7758"/>
    <w:rsid w:val="008B0777"/>
    <w:rsid w:val="008B151B"/>
    <w:rsid w:val="008B238D"/>
    <w:rsid w:val="008B3124"/>
    <w:rsid w:val="008B36DA"/>
    <w:rsid w:val="008B3746"/>
    <w:rsid w:val="008B4133"/>
    <w:rsid w:val="008B518C"/>
    <w:rsid w:val="008B52BD"/>
    <w:rsid w:val="008B5AC4"/>
    <w:rsid w:val="008B6667"/>
    <w:rsid w:val="008C0481"/>
    <w:rsid w:val="008C1A76"/>
    <w:rsid w:val="008C2C7B"/>
    <w:rsid w:val="008C373E"/>
    <w:rsid w:val="008C55E8"/>
    <w:rsid w:val="008C56E7"/>
    <w:rsid w:val="008C5F70"/>
    <w:rsid w:val="008C678B"/>
    <w:rsid w:val="008C7FAE"/>
    <w:rsid w:val="008D181F"/>
    <w:rsid w:val="008D1BD6"/>
    <w:rsid w:val="008D2AD4"/>
    <w:rsid w:val="008D2E21"/>
    <w:rsid w:val="008D306B"/>
    <w:rsid w:val="008D3471"/>
    <w:rsid w:val="008D56EA"/>
    <w:rsid w:val="008D5BAF"/>
    <w:rsid w:val="008D606C"/>
    <w:rsid w:val="008E0349"/>
    <w:rsid w:val="008E26CB"/>
    <w:rsid w:val="008E2F19"/>
    <w:rsid w:val="008E3496"/>
    <w:rsid w:val="008E4539"/>
    <w:rsid w:val="008E505E"/>
    <w:rsid w:val="008E5349"/>
    <w:rsid w:val="008E5D9A"/>
    <w:rsid w:val="008E60A8"/>
    <w:rsid w:val="008E6510"/>
    <w:rsid w:val="008E73FC"/>
    <w:rsid w:val="008E795A"/>
    <w:rsid w:val="008F10CC"/>
    <w:rsid w:val="008F1EE0"/>
    <w:rsid w:val="008F24F8"/>
    <w:rsid w:val="008F3978"/>
    <w:rsid w:val="008F436E"/>
    <w:rsid w:val="008F5CCA"/>
    <w:rsid w:val="008F682A"/>
    <w:rsid w:val="008F6EBD"/>
    <w:rsid w:val="009007AC"/>
    <w:rsid w:val="00901124"/>
    <w:rsid w:val="0090127A"/>
    <w:rsid w:val="00902815"/>
    <w:rsid w:val="00902DD5"/>
    <w:rsid w:val="009036CB"/>
    <w:rsid w:val="00904396"/>
    <w:rsid w:val="00904910"/>
    <w:rsid w:val="0090626A"/>
    <w:rsid w:val="009101FA"/>
    <w:rsid w:val="00911036"/>
    <w:rsid w:val="00912DC3"/>
    <w:rsid w:val="0091364A"/>
    <w:rsid w:val="009136DD"/>
    <w:rsid w:val="00914E4C"/>
    <w:rsid w:val="009151DF"/>
    <w:rsid w:val="009157AA"/>
    <w:rsid w:val="00915EA6"/>
    <w:rsid w:val="00921728"/>
    <w:rsid w:val="00924E66"/>
    <w:rsid w:val="00926331"/>
    <w:rsid w:val="0092650F"/>
    <w:rsid w:val="00930F5B"/>
    <w:rsid w:val="009317AF"/>
    <w:rsid w:val="009329E0"/>
    <w:rsid w:val="009333EC"/>
    <w:rsid w:val="00933A3F"/>
    <w:rsid w:val="00933E59"/>
    <w:rsid w:val="00934573"/>
    <w:rsid w:val="009364A2"/>
    <w:rsid w:val="009369F0"/>
    <w:rsid w:val="00937562"/>
    <w:rsid w:val="0093789E"/>
    <w:rsid w:val="00940077"/>
    <w:rsid w:val="00940BE6"/>
    <w:rsid w:val="00940F1E"/>
    <w:rsid w:val="00941046"/>
    <w:rsid w:val="0094117B"/>
    <w:rsid w:val="009438EF"/>
    <w:rsid w:val="00943D50"/>
    <w:rsid w:val="00945F72"/>
    <w:rsid w:val="0094604C"/>
    <w:rsid w:val="00947764"/>
    <w:rsid w:val="00947BAC"/>
    <w:rsid w:val="00947C46"/>
    <w:rsid w:val="009502C6"/>
    <w:rsid w:val="00950576"/>
    <w:rsid w:val="00950813"/>
    <w:rsid w:val="00951554"/>
    <w:rsid w:val="0095189D"/>
    <w:rsid w:val="00952F89"/>
    <w:rsid w:val="00953291"/>
    <w:rsid w:val="00954193"/>
    <w:rsid w:val="00955C3A"/>
    <w:rsid w:val="009563B6"/>
    <w:rsid w:val="00956B05"/>
    <w:rsid w:val="00956B1D"/>
    <w:rsid w:val="00957F88"/>
    <w:rsid w:val="00962BD0"/>
    <w:rsid w:val="00963E34"/>
    <w:rsid w:val="0096423E"/>
    <w:rsid w:val="009649CB"/>
    <w:rsid w:val="00964C88"/>
    <w:rsid w:val="00965A21"/>
    <w:rsid w:val="00965EEC"/>
    <w:rsid w:val="009667C7"/>
    <w:rsid w:val="00966BC8"/>
    <w:rsid w:val="009705FB"/>
    <w:rsid w:val="00970D5F"/>
    <w:rsid w:val="009716EF"/>
    <w:rsid w:val="00972068"/>
    <w:rsid w:val="009727BF"/>
    <w:rsid w:val="00972CF6"/>
    <w:rsid w:val="0097309D"/>
    <w:rsid w:val="0097359A"/>
    <w:rsid w:val="00973D51"/>
    <w:rsid w:val="009747D1"/>
    <w:rsid w:val="00974E0D"/>
    <w:rsid w:val="00974F5C"/>
    <w:rsid w:val="00977D7F"/>
    <w:rsid w:val="0098046A"/>
    <w:rsid w:val="00986E23"/>
    <w:rsid w:val="009871C3"/>
    <w:rsid w:val="009874E5"/>
    <w:rsid w:val="00990180"/>
    <w:rsid w:val="0099155B"/>
    <w:rsid w:val="009917B9"/>
    <w:rsid w:val="009940A3"/>
    <w:rsid w:val="009962E3"/>
    <w:rsid w:val="00997E0B"/>
    <w:rsid w:val="009A0066"/>
    <w:rsid w:val="009A16F5"/>
    <w:rsid w:val="009A2611"/>
    <w:rsid w:val="009A4E54"/>
    <w:rsid w:val="009A5495"/>
    <w:rsid w:val="009A631B"/>
    <w:rsid w:val="009A645D"/>
    <w:rsid w:val="009A7865"/>
    <w:rsid w:val="009A7BD1"/>
    <w:rsid w:val="009B02F9"/>
    <w:rsid w:val="009B18D5"/>
    <w:rsid w:val="009B1D11"/>
    <w:rsid w:val="009B3199"/>
    <w:rsid w:val="009B3B5C"/>
    <w:rsid w:val="009B4026"/>
    <w:rsid w:val="009B449A"/>
    <w:rsid w:val="009B4AFB"/>
    <w:rsid w:val="009B4C4E"/>
    <w:rsid w:val="009B50B2"/>
    <w:rsid w:val="009B5297"/>
    <w:rsid w:val="009B59C9"/>
    <w:rsid w:val="009B61AC"/>
    <w:rsid w:val="009B6314"/>
    <w:rsid w:val="009B6B5C"/>
    <w:rsid w:val="009C114D"/>
    <w:rsid w:val="009C121A"/>
    <w:rsid w:val="009C13A5"/>
    <w:rsid w:val="009C16A2"/>
    <w:rsid w:val="009C2943"/>
    <w:rsid w:val="009C2F2B"/>
    <w:rsid w:val="009C431B"/>
    <w:rsid w:val="009C49A6"/>
    <w:rsid w:val="009C4B5D"/>
    <w:rsid w:val="009C7C14"/>
    <w:rsid w:val="009D0663"/>
    <w:rsid w:val="009D174F"/>
    <w:rsid w:val="009D1B6B"/>
    <w:rsid w:val="009D1E09"/>
    <w:rsid w:val="009D40F5"/>
    <w:rsid w:val="009D4783"/>
    <w:rsid w:val="009D697F"/>
    <w:rsid w:val="009D743C"/>
    <w:rsid w:val="009D79FD"/>
    <w:rsid w:val="009E092C"/>
    <w:rsid w:val="009E0A4C"/>
    <w:rsid w:val="009E12EC"/>
    <w:rsid w:val="009E2D29"/>
    <w:rsid w:val="009E4022"/>
    <w:rsid w:val="009E4207"/>
    <w:rsid w:val="009E69EF"/>
    <w:rsid w:val="009E6EF0"/>
    <w:rsid w:val="009F03DE"/>
    <w:rsid w:val="009F087E"/>
    <w:rsid w:val="009F0EE9"/>
    <w:rsid w:val="009F1B52"/>
    <w:rsid w:val="009F25D7"/>
    <w:rsid w:val="009F2950"/>
    <w:rsid w:val="009F2ED0"/>
    <w:rsid w:val="009F4416"/>
    <w:rsid w:val="009F622D"/>
    <w:rsid w:val="00A004B8"/>
    <w:rsid w:val="00A00C29"/>
    <w:rsid w:val="00A00C74"/>
    <w:rsid w:val="00A00E3C"/>
    <w:rsid w:val="00A013D2"/>
    <w:rsid w:val="00A0216A"/>
    <w:rsid w:val="00A03388"/>
    <w:rsid w:val="00A04722"/>
    <w:rsid w:val="00A05023"/>
    <w:rsid w:val="00A058D6"/>
    <w:rsid w:val="00A05A8E"/>
    <w:rsid w:val="00A0652F"/>
    <w:rsid w:val="00A07032"/>
    <w:rsid w:val="00A07860"/>
    <w:rsid w:val="00A10161"/>
    <w:rsid w:val="00A101E3"/>
    <w:rsid w:val="00A10529"/>
    <w:rsid w:val="00A12003"/>
    <w:rsid w:val="00A12013"/>
    <w:rsid w:val="00A12259"/>
    <w:rsid w:val="00A12440"/>
    <w:rsid w:val="00A12AA3"/>
    <w:rsid w:val="00A137F9"/>
    <w:rsid w:val="00A158D2"/>
    <w:rsid w:val="00A15FA5"/>
    <w:rsid w:val="00A166CE"/>
    <w:rsid w:val="00A17059"/>
    <w:rsid w:val="00A17408"/>
    <w:rsid w:val="00A2256C"/>
    <w:rsid w:val="00A230D9"/>
    <w:rsid w:val="00A2368A"/>
    <w:rsid w:val="00A23C6A"/>
    <w:rsid w:val="00A25943"/>
    <w:rsid w:val="00A2595E"/>
    <w:rsid w:val="00A25D74"/>
    <w:rsid w:val="00A2758B"/>
    <w:rsid w:val="00A30286"/>
    <w:rsid w:val="00A303F4"/>
    <w:rsid w:val="00A307E2"/>
    <w:rsid w:val="00A310E2"/>
    <w:rsid w:val="00A32130"/>
    <w:rsid w:val="00A34768"/>
    <w:rsid w:val="00A34EA4"/>
    <w:rsid w:val="00A35807"/>
    <w:rsid w:val="00A36549"/>
    <w:rsid w:val="00A40D6B"/>
    <w:rsid w:val="00A41140"/>
    <w:rsid w:val="00A4419F"/>
    <w:rsid w:val="00A44699"/>
    <w:rsid w:val="00A452EE"/>
    <w:rsid w:val="00A47BFA"/>
    <w:rsid w:val="00A47E49"/>
    <w:rsid w:val="00A5246E"/>
    <w:rsid w:val="00A5253E"/>
    <w:rsid w:val="00A5302F"/>
    <w:rsid w:val="00A55278"/>
    <w:rsid w:val="00A552D9"/>
    <w:rsid w:val="00A55C69"/>
    <w:rsid w:val="00A565D7"/>
    <w:rsid w:val="00A60378"/>
    <w:rsid w:val="00A61629"/>
    <w:rsid w:val="00A620D0"/>
    <w:rsid w:val="00A6397D"/>
    <w:rsid w:val="00A63BFA"/>
    <w:rsid w:val="00A63F2C"/>
    <w:rsid w:val="00A65197"/>
    <w:rsid w:val="00A65315"/>
    <w:rsid w:val="00A65F76"/>
    <w:rsid w:val="00A66A9F"/>
    <w:rsid w:val="00A6711C"/>
    <w:rsid w:val="00A67AE0"/>
    <w:rsid w:val="00A67C2D"/>
    <w:rsid w:val="00A704B3"/>
    <w:rsid w:val="00A70633"/>
    <w:rsid w:val="00A70A40"/>
    <w:rsid w:val="00A70B78"/>
    <w:rsid w:val="00A7198A"/>
    <w:rsid w:val="00A73113"/>
    <w:rsid w:val="00A7317B"/>
    <w:rsid w:val="00A73440"/>
    <w:rsid w:val="00A738AF"/>
    <w:rsid w:val="00A744E2"/>
    <w:rsid w:val="00A746E5"/>
    <w:rsid w:val="00A7506D"/>
    <w:rsid w:val="00A7537B"/>
    <w:rsid w:val="00A762BC"/>
    <w:rsid w:val="00A76AFC"/>
    <w:rsid w:val="00A77420"/>
    <w:rsid w:val="00A7753E"/>
    <w:rsid w:val="00A77565"/>
    <w:rsid w:val="00A806F7"/>
    <w:rsid w:val="00A809A6"/>
    <w:rsid w:val="00A81096"/>
    <w:rsid w:val="00A819A2"/>
    <w:rsid w:val="00A8252C"/>
    <w:rsid w:val="00A82CAE"/>
    <w:rsid w:val="00A844F0"/>
    <w:rsid w:val="00A84C00"/>
    <w:rsid w:val="00A84DA8"/>
    <w:rsid w:val="00A850D9"/>
    <w:rsid w:val="00A85391"/>
    <w:rsid w:val="00A85C84"/>
    <w:rsid w:val="00A8668D"/>
    <w:rsid w:val="00A86A94"/>
    <w:rsid w:val="00A87A07"/>
    <w:rsid w:val="00A9005B"/>
    <w:rsid w:val="00A909BD"/>
    <w:rsid w:val="00A92DE2"/>
    <w:rsid w:val="00A93F98"/>
    <w:rsid w:val="00A952F5"/>
    <w:rsid w:val="00A95432"/>
    <w:rsid w:val="00A95B95"/>
    <w:rsid w:val="00A9689C"/>
    <w:rsid w:val="00A97649"/>
    <w:rsid w:val="00A97A46"/>
    <w:rsid w:val="00AA02A2"/>
    <w:rsid w:val="00AA09BE"/>
    <w:rsid w:val="00AA15D1"/>
    <w:rsid w:val="00AA1FC2"/>
    <w:rsid w:val="00AA2FE7"/>
    <w:rsid w:val="00AA3E7F"/>
    <w:rsid w:val="00AA41C8"/>
    <w:rsid w:val="00AA5421"/>
    <w:rsid w:val="00AA59C8"/>
    <w:rsid w:val="00AA77BC"/>
    <w:rsid w:val="00AA7ADF"/>
    <w:rsid w:val="00AB00E1"/>
    <w:rsid w:val="00AB03E0"/>
    <w:rsid w:val="00AB10D9"/>
    <w:rsid w:val="00AB243D"/>
    <w:rsid w:val="00AB30C5"/>
    <w:rsid w:val="00AB3921"/>
    <w:rsid w:val="00AB55A5"/>
    <w:rsid w:val="00AB6151"/>
    <w:rsid w:val="00AB6FFD"/>
    <w:rsid w:val="00AC012C"/>
    <w:rsid w:val="00AC0C0E"/>
    <w:rsid w:val="00AC13F9"/>
    <w:rsid w:val="00AC1EC4"/>
    <w:rsid w:val="00AC62C7"/>
    <w:rsid w:val="00AC6542"/>
    <w:rsid w:val="00AC6C08"/>
    <w:rsid w:val="00AC78E2"/>
    <w:rsid w:val="00AD1A3A"/>
    <w:rsid w:val="00AD1DE1"/>
    <w:rsid w:val="00AD2691"/>
    <w:rsid w:val="00AD3460"/>
    <w:rsid w:val="00AD42A2"/>
    <w:rsid w:val="00AD437D"/>
    <w:rsid w:val="00AD4AE0"/>
    <w:rsid w:val="00AD5324"/>
    <w:rsid w:val="00AD56F3"/>
    <w:rsid w:val="00AD60DB"/>
    <w:rsid w:val="00AD7612"/>
    <w:rsid w:val="00AE0A9C"/>
    <w:rsid w:val="00AE1918"/>
    <w:rsid w:val="00AE2C32"/>
    <w:rsid w:val="00AE43A9"/>
    <w:rsid w:val="00AE4968"/>
    <w:rsid w:val="00AE4998"/>
    <w:rsid w:val="00AE55A0"/>
    <w:rsid w:val="00AE633E"/>
    <w:rsid w:val="00AE6C60"/>
    <w:rsid w:val="00AE6EC8"/>
    <w:rsid w:val="00AF09B0"/>
    <w:rsid w:val="00AF1458"/>
    <w:rsid w:val="00AF2010"/>
    <w:rsid w:val="00AF2FE8"/>
    <w:rsid w:val="00AF3212"/>
    <w:rsid w:val="00B00A23"/>
    <w:rsid w:val="00B01448"/>
    <w:rsid w:val="00B01B67"/>
    <w:rsid w:val="00B01C97"/>
    <w:rsid w:val="00B02997"/>
    <w:rsid w:val="00B0322D"/>
    <w:rsid w:val="00B054B3"/>
    <w:rsid w:val="00B063D1"/>
    <w:rsid w:val="00B066C0"/>
    <w:rsid w:val="00B076DB"/>
    <w:rsid w:val="00B10AB0"/>
    <w:rsid w:val="00B1260C"/>
    <w:rsid w:val="00B13BC5"/>
    <w:rsid w:val="00B14BA8"/>
    <w:rsid w:val="00B16CB4"/>
    <w:rsid w:val="00B16E67"/>
    <w:rsid w:val="00B2043A"/>
    <w:rsid w:val="00B206B6"/>
    <w:rsid w:val="00B22047"/>
    <w:rsid w:val="00B221E6"/>
    <w:rsid w:val="00B22B0F"/>
    <w:rsid w:val="00B23319"/>
    <w:rsid w:val="00B2382F"/>
    <w:rsid w:val="00B23B20"/>
    <w:rsid w:val="00B242F7"/>
    <w:rsid w:val="00B2596F"/>
    <w:rsid w:val="00B27564"/>
    <w:rsid w:val="00B27FEF"/>
    <w:rsid w:val="00B30438"/>
    <w:rsid w:val="00B31659"/>
    <w:rsid w:val="00B31C18"/>
    <w:rsid w:val="00B34049"/>
    <w:rsid w:val="00B3469A"/>
    <w:rsid w:val="00B362F5"/>
    <w:rsid w:val="00B36F7D"/>
    <w:rsid w:val="00B37541"/>
    <w:rsid w:val="00B377C2"/>
    <w:rsid w:val="00B40BAB"/>
    <w:rsid w:val="00B4174B"/>
    <w:rsid w:val="00B42654"/>
    <w:rsid w:val="00B42655"/>
    <w:rsid w:val="00B42E74"/>
    <w:rsid w:val="00B445A7"/>
    <w:rsid w:val="00B46B52"/>
    <w:rsid w:val="00B5112F"/>
    <w:rsid w:val="00B53357"/>
    <w:rsid w:val="00B55927"/>
    <w:rsid w:val="00B61266"/>
    <w:rsid w:val="00B616E3"/>
    <w:rsid w:val="00B617D5"/>
    <w:rsid w:val="00B627A9"/>
    <w:rsid w:val="00B648CE"/>
    <w:rsid w:val="00B648E3"/>
    <w:rsid w:val="00B6691C"/>
    <w:rsid w:val="00B66BBB"/>
    <w:rsid w:val="00B70C07"/>
    <w:rsid w:val="00B71201"/>
    <w:rsid w:val="00B71D30"/>
    <w:rsid w:val="00B72CB6"/>
    <w:rsid w:val="00B73059"/>
    <w:rsid w:val="00B7314C"/>
    <w:rsid w:val="00B739EC"/>
    <w:rsid w:val="00B73C10"/>
    <w:rsid w:val="00B73C45"/>
    <w:rsid w:val="00B743D4"/>
    <w:rsid w:val="00B7525B"/>
    <w:rsid w:val="00B753D4"/>
    <w:rsid w:val="00B75C09"/>
    <w:rsid w:val="00B76A59"/>
    <w:rsid w:val="00B76B8A"/>
    <w:rsid w:val="00B76DC7"/>
    <w:rsid w:val="00B7757A"/>
    <w:rsid w:val="00B8076F"/>
    <w:rsid w:val="00B80AAE"/>
    <w:rsid w:val="00B80FEF"/>
    <w:rsid w:val="00B83415"/>
    <w:rsid w:val="00B8498F"/>
    <w:rsid w:val="00B85BFB"/>
    <w:rsid w:val="00B85E10"/>
    <w:rsid w:val="00B86B17"/>
    <w:rsid w:val="00B86C9A"/>
    <w:rsid w:val="00B87415"/>
    <w:rsid w:val="00B87D54"/>
    <w:rsid w:val="00B87F3F"/>
    <w:rsid w:val="00B905EC"/>
    <w:rsid w:val="00B9094B"/>
    <w:rsid w:val="00B93815"/>
    <w:rsid w:val="00B93AB6"/>
    <w:rsid w:val="00B940A7"/>
    <w:rsid w:val="00B9504E"/>
    <w:rsid w:val="00B95409"/>
    <w:rsid w:val="00B95E73"/>
    <w:rsid w:val="00B968BB"/>
    <w:rsid w:val="00B972CA"/>
    <w:rsid w:val="00B97844"/>
    <w:rsid w:val="00B97C76"/>
    <w:rsid w:val="00BA083C"/>
    <w:rsid w:val="00BA09BB"/>
    <w:rsid w:val="00BA10E2"/>
    <w:rsid w:val="00BA154A"/>
    <w:rsid w:val="00BA1C33"/>
    <w:rsid w:val="00BA4AFE"/>
    <w:rsid w:val="00BA754F"/>
    <w:rsid w:val="00BA7601"/>
    <w:rsid w:val="00BA7A36"/>
    <w:rsid w:val="00BB0A7F"/>
    <w:rsid w:val="00BB110F"/>
    <w:rsid w:val="00BB157D"/>
    <w:rsid w:val="00BB2E64"/>
    <w:rsid w:val="00BB3981"/>
    <w:rsid w:val="00BB4E15"/>
    <w:rsid w:val="00BB506E"/>
    <w:rsid w:val="00BB64E1"/>
    <w:rsid w:val="00BB6A8C"/>
    <w:rsid w:val="00BB6B0C"/>
    <w:rsid w:val="00BC02AA"/>
    <w:rsid w:val="00BC0601"/>
    <w:rsid w:val="00BC1092"/>
    <w:rsid w:val="00BC115E"/>
    <w:rsid w:val="00BC1EBE"/>
    <w:rsid w:val="00BC2CF5"/>
    <w:rsid w:val="00BC5BA1"/>
    <w:rsid w:val="00BC60AE"/>
    <w:rsid w:val="00BC7243"/>
    <w:rsid w:val="00BC77BB"/>
    <w:rsid w:val="00BD06FA"/>
    <w:rsid w:val="00BD198A"/>
    <w:rsid w:val="00BD26A8"/>
    <w:rsid w:val="00BD283A"/>
    <w:rsid w:val="00BD29F8"/>
    <w:rsid w:val="00BD31F8"/>
    <w:rsid w:val="00BD3BC3"/>
    <w:rsid w:val="00BD41CC"/>
    <w:rsid w:val="00BD4BFD"/>
    <w:rsid w:val="00BD4F76"/>
    <w:rsid w:val="00BD5579"/>
    <w:rsid w:val="00BD67B0"/>
    <w:rsid w:val="00BD6A66"/>
    <w:rsid w:val="00BD7721"/>
    <w:rsid w:val="00BE081F"/>
    <w:rsid w:val="00BE2AAE"/>
    <w:rsid w:val="00BE2BF8"/>
    <w:rsid w:val="00BE59ED"/>
    <w:rsid w:val="00BE7A6B"/>
    <w:rsid w:val="00BF039A"/>
    <w:rsid w:val="00BF0605"/>
    <w:rsid w:val="00BF1ABE"/>
    <w:rsid w:val="00BF2107"/>
    <w:rsid w:val="00BF45F2"/>
    <w:rsid w:val="00BF4B34"/>
    <w:rsid w:val="00BF53DE"/>
    <w:rsid w:val="00BF5F3A"/>
    <w:rsid w:val="00BF6156"/>
    <w:rsid w:val="00BF65B3"/>
    <w:rsid w:val="00BF666D"/>
    <w:rsid w:val="00BF66A7"/>
    <w:rsid w:val="00BF6D75"/>
    <w:rsid w:val="00BF6E1D"/>
    <w:rsid w:val="00BF7894"/>
    <w:rsid w:val="00C00028"/>
    <w:rsid w:val="00C02EAD"/>
    <w:rsid w:val="00C0312B"/>
    <w:rsid w:val="00C036B7"/>
    <w:rsid w:val="00C037D5"/>
    <w:rsid w:val="00C0396A"/>
    <w:rsid w:val="00C041F4"/>
    <w:rsid w:val="00C0438D"/>
    <w:rsid w:val="00C04B69"/>
    <w:rsid w:val="00C05B2B"/>
    <w:rsid w:val="00C05FCA"/>
    <w:rsid w:val="00C10D42"/>
    <w:rsid w:val="00C114BE"/>
    <w:rsid w:val="00C12272"/>
    <w:rsid w:val="00C12601"/>
    <w:rsid w:val="00C12759"/>
    <w:rsid w:val="00C12EE4"/>
    <w:rsid w:val="00C13B7B"/>
    <w:rsid w:val="00C14286"/>
    <w:rsid w:val="00C14A2F"/>
    <w:rsid w:val="00C1654B"/>
    <w:rsid w:val="00C174D9"/>
    <w:rsid w:val="00C20DF7"/>
    <w:rsid w:val="00C2382A"/>
    <w:rsid w:val="00C25519"/>
    <w:rsid w:val="00C25C44"/>
    <w:rsid w:val="00C30E3D"/>
    <w:rsid w:val="00C3181E"/>
    <w:rsid w:val="00C31F3A"/>
    <w:rsid w:val="00C31F6A"/>
    <w:rsid w:val="00C32B00"/>
    <w:rsid w:val="00C3311E"/>
    <w:rsid w:val="00C3705D"/>
    <w:rsid w:val="00C373BC"/>
    <w:rsid w:val="00C379EC"/>
    <w:rsid w:val="00C41824"/>
    <w:rsid w:val="00C41E38"/>
    <w:rsid w:val="00C41FDF"/>
    <w:rsid w:val="00C42989"/>
    <w:rsid w:val="00C431E7"/>
    <w:rsid w:val="00C43D7E"/>
    <w:rsid w:val="00C44009"/>
    <w:rsid w:val="00C44C04"/>
    <w:rsid w:val="00C457FD"/>
    <w:rsid w:val="00C46E3C"/>
    <w:rsid w:val="00C47592"/>
    <w:rsid w:val="00C47615"/>
    <w:rsid w:val="00C514AA"/>
    <w:rsid w:val="00C51553"/>
    <w:rsid w:val="00C51FCD"/>
    <w:rsid w:val="00C5251D"/>
    <w:rsid w:val="00C52F7E"/>
    <w:rsid w:val="00C53724"/>
    <w:rsid w:val="00C53814"/>
    <w:rsid w:val="00C53EC9"/>
    <w:rsid w:val="00C54C8A"/>
    <w:rsid w:val="00C554E4"/>
    <w:rsid w:val="00C5557E"/>
    <w:rsid w:val="00C55A39"/>
    <w:rsid w:val="00C5603B"/>
    <w:rsid w:val="00C5796C"/>
    <w:rsid w:val="00C622B7"/>
    <w:rsid w:val="00C6287C"/>
    <w:rsid w:val="00C62F43"/>
    <w:rsid w:val="00C64D69"/>
    <w:rsid w:val="00C65271"/>
    <w:rsid w:val="00C66036"/>
    <w:rsid w:val="00C6708B"/>
    <w:rsid w:val="00C70FD2"/>
    <w:rsid w:val="00C7106F"/>
    <w:rsid w:val="00C71E73"/>
    <w:rsid w:val="00C7289D"/>
    <w:rsid w:val="00C755A8"/>
    <w:rsid w:val="00C75AD6"/>
    <w:rsid w:val="00C76B2C"/>
    <w:rsid w:val="00C76FEF"/>
    <w:rsid w:val="00C805A0"/>
    <w:rsid w:val="00C83440"/>
    <w:rsid w:val="00C83924"/>
    <w:rsid w:val="00C83A85"/>
    <w:rsid w:val="00C840D8"/>
    <w:rsid w:val="00C8487B"/>
    <w:rsid w:val="00C84A32"/>
    <w:rsid w:val="00C84EF8"/>
    <w:rsid w:val="00C8571B"/>
    <w:rsid w:val="00C85AC2"/>
    <w:rsid w:val="00C862A7"/>
    <w:rsid w:val="00C86D68"/>
    <w:rsid w:val="00C86D94"/>
    <w:rsid w:val="00C87D78"/>
    <w:rsid w:val="00C90154"/>
    <w:rsid w:val="00C901C9"/>
    <w:rsid w:val="00C9064D"/>
    <w:rsid w:val="00C90E3A"/>
    <w:rsid w:val="00C925F5"/>
    <w:rsid w:val="00C92AEF"/>
    <w:rsid w:val="00C93B8E"/>
    <w:rsid w:val="00C94073"/>
    <w:rsid w:val="00C95021"/>
    <w:rsid w:val="00C965C7"/>
    <w:rsid w:val="00C96EDD"/>
    <w:rsid w:val="00C97781"/>
    <w:rsid w:val="00CA047C"/>
    <w:rsid w:val="00CA104B"/>
    <w:rsid w:val="00CA20B9"/>
    <w:rsid w:val="00CA22F2"/>
    <w:rsid w:val="00CA3BB8"/>
    <w:rsid w:val="00CA48CB"/>
    <w:rsid w:val="00CA5B20"/>
    <w:rsid w:val="00CA623E"/>
    <w:rsid w:val="00CA63A2"/>
    <w:rsid w:val="00CA69FE"/>
    <w:rsid w:val="00CB06A7"/>
    <w:rsid w:val="00CB15BB"/>
    <w:rsid w:val="00CB1B4C"/>
    <w:rsid w:val="00CB32BF"/>
    <w:rsid w:val="00CB34CD"/>
    <w:rsid w:val="00CB36CC"/>
    <w:rsid w:val="00CB39CB"/>
    <w:rsid w:val="00CB3BAC"/>
    <w:rsid w:val="00CB42FB"/>
    <w:rsid w:val="00CB483F"/>
    <w:rsid w:val="00CB5692"/>
    <w:rsid w:val="00CB6492"/>
    <w:rsid w:val="00CB6CB2"/>
    <w:rsid w:val="00CB7083"/>
    <w:rsid w:val="00CC002E"/>
    <w:rsid w:val="00CC2E1C"/>
    <w:rsid w:val="00CC375A"/>
    <w:rsid w:val="00CC5C08"/>
    <w:rsid w:val="00CC703C"/>
    <w:rsid w:val="00CC7FF9"/>
    <w:rsid w:val="00CD1122"/>
    <w:rsid w:val="00CD1258"/>
    <w:rsid w:val="00CD1654"/>
    <w:rsid w:val="00CD1760"/>
    <w:rsid w:val="00CD182B"/>
    <w:rsid w:val="00CD2082"/>
    <w:rsid w:val="00CD41DE"/>
    <w:rsid w:val="00CD4601"/>
    <w:rsid w:val="00CD4EDE"/>
    <w:rsid w:val="00CD6246"/>
    <w:rsid w:val="00CD6C8E"/>
    <w:rsid w:val="00CE05E4"/>
    <w:rsid w:val="00CE0BA3"/>
    <w:rsid w:val="00CE2B7B"/>
    <w:rsid w:val="00CE382B"/>
    <w:rsid w:val="00CE48D1"/>
    <w:rsid w:val="00CE501A"/>
    <w:rsid w:val="00CE54F7"/>
    <w:rsid w:val="00CE5F78"/>
    <w:rsid w:val="00CE70BC"/>
    <w:rsid w:val="00CE7BFA"/>
    <w:rsid w:val="00CE7F7C"/>
    <w:rsid w:val="00CF1E9A"/>
    <w:rsid w:val="00CF1F72"/>
    <w:rsid w:val="00CF227A"/>
    <w:rsid w:val="00CF2711"/>
    <w:rsid w:val="00CF2847"/>
    <w:rsid w:val="00CF2949"/>
    <w:rsid w:val="00CF3DA6"/>
    <w:rsid w:val="00CF4889"/>
    <w:rsid w:val="00CF4ACD"/>
    <w:rsid w:val="00CF4B80"/>
    <w:rsid w:val="00CF5224"/>
    <w:rsid w:val="00CF5943"/>
    <w:rsid w:val="00CF75B7"/>
    <w:rsid w:val="00D010DA"/>
    <w:rsid w:val="00D01BDC"/>
    <w:rsid w:val="00D02660"/>
    <w:rsid w:val="00D03E7F"/>
    <w:rsid w:val="00D05E72"/>
    <w:rsid w:val="00D072CE"/>
    <w:rsid w:val="00D11113"/>
    <w:rsid w:val="00D12820"/>
    <w:rsid w:val="00D13291"/>
    <w:rsid w:val="00D14C11"/>
    <w:rsid w:val="00D15089"/>
    <w:rsid w:val="00D1555F"/>
    <w:rsid w:val="00D16360"/>
    <w:rsid w:val="00D16584"/>
    <w:rsid w:val="00D168FE"/>
    <w:rsid w:val="00D16A34"/>
    <w:rsid w:val="00D20420"/>
    <w:rsid w:val="00D20719"/>
    <w:rsid w:val="00D20C07"/>
    <w:rsid w:val="00D22AC0"/>
    <w:rsid w:val="00D23585"/>
    <w:rsid w:val="00D23800"/>
    <w:rsid w:val="00D23EB3"/>
    <w:rsid w:val="00D23FD8"/>
    <w:rsid w:val="00D24041"/>
    <w:rsid w:val="00D24193"/>
    <w:rsid w:val="00D24361"/>
    <w:rsid w:val="00D24F8E"/>
    <w:rsid w:val="00D25343"/>
    <w:rsid w:val="00D25553"/>
    <w:rsid w:val="00D25617"/>
    <w:rsid w:val="00D25ECD"/>
    <w:rsid w:val="00D30E9F"/>
    <w:rsid w:val="00D31DE1"/>
    <w:rsid w:val="00D32326"/>
    <w:rsid w:val="00D326C1"/>
    <w:rsid w:val="00D32D5E"/>
    <w:rsid w:val="00D32E9A"/>
    <w:rsid w:val="00D33973"/>
    <w:rsid w:val="00D33DA4"/>
    <w:rsid w:val="00D34702"/>
    <w:rsid w:val="00D34B2A"/>
    <w:rsid w:val="00D35E1B"/>
    <w:rsid w:val="00D35FD8"/>
    <w:rsid w:val="00D3734F"/>
    <w:rsid w:val="00D37C8D"/>
    <w:rsid w:val="00D400CD"/>
    <w:rsid w:val="00D40ECB"/>
    <w:rsid w:val="00D42C64"/>
    <w:rsid w:val="00D456CA"/>
    <w:rsid w:val="00D45E30"/>
    <w:rsid w:val="00D500E9"/>
    <w:rsid w:val="00D50A4F"/>
    <w:rsid w:val="00D50C18"/>
    <w:rsid w:val="00D51FA3"/>
    <w:rsid w:val="00D5206E"/>
    <w:rsid w:val="00D52896"/>
    <w:rsid w:val="00D531F2"/>
    <w:rsid w:val="00D5495E"/>
    <w:rsid w:val="00D55126"/>
    <w:rsid w:val="00D56838"/>
    <w:rsid w:val="00D60D0F"/>
    <w:rsid w:val="00D61619"/>
    <w:rsid w:val="00D62482"/>
    <w:rsid w:val="00D625CD"/>
    <w:rsid w:val="00D62E46"/>
    <w:rsid w:val="00D630A0"/>
    <w:rsid w:val="00D64595"/>
    <w:rsid w:val="00D6466F"/>
    <w:rsid w:val="00D657D0"/>
    <w:rsid w:val="00D665F9"/>
    <w:rsid w:val="00D67E4A"/>
    <w:rsid w:val="00D7169C"/>
    <w:rsid w:val="00D72A12"/>
    <w:rsid w:val="00D72DDD"/>
    <w:rsid w:val="00D746AF"/>
    <w:rsid w:val="00D747EC"/>
    <w:rsid w:val="00D74920"/>
    <w:rsid w:val="00D74979"/>
    <w:rsid w:val="00D76003"/>
    <w:rsid w:val="00D763E4"/>
    <w:rsid w:val="00D765D0"/>
    <w:rsid w:val="00D76FBC"/>
    <w:rsid w:val="00D777F7"/>
    <w:rsid w:val="00D77867"/>
    <w:rsid w:val="00D807D8"/>
    <w:rsid w:val="00D8218D"/>
    <w:rsid w:val="00D83145"/>
    <w:rsid w:val="00D83363"/>
    <w:rsid w:val="00D83630"/>
    <w:rsid w:val="00D83C6C"/>
    <w:rsid w:val="00D85B0F"/>
    <w:rsid w:val="00D86025"/>
    <w:rsid w:val="00D86370"/>
    <w:rsid w:val="00D87647"/>
    <w:rsid w:val="00D8779A"/>
    <w:rsid w:val="00D92964"/>
    <w:rsid w:val="00D93137"/>
    <w:rsid w:val="00D93C77"/>
    <w:rsid w:val="00D94AC1"/>
    <w:rsid w:val="00D966C5"/>
    <w:rsid w:val="00DA075E"/>
    <w:rsid w:val="00DA2BFC"/>
    <w:rsid w:val="00DA2E05"/>
    <w:rsid w:val="00DA3140"/>
    <w:rsid w:val="00DA31B2"/>
    <w:rsid w:val="00DA3FDB"/>
    <w:rsid w:val="00DA4138"/>
    <w:rsid w:val="00DA6CC1"/>
    <w:rsid w:val="00DB09DC"/>
    <w:rsid w:val="00DB2D26"/>
    <w:rsid w:val="00DB429D"/>
    <w:rsid w:val="00DB51D6"/>
    <w:rsid w:val="00DC1424"/>
    <w:rsid w:val="00DC3A99"/>
    <w:rsid w:val="00DC6046"/>
    <w:rsid w:val="00DC61E1"/>
    <w:rsid w:val="00DC632A"/>
    <w:rsid w:val="00DD08E3"/>
    <w:rsid w:val="00DD1F7D"/>
    <w:rsid w:val="00DD2C48"/>
    <w:rsid w:val="00DD2ECE"/>
    <w:rsid w:val="00DD30D8"/>
    <w:rsid w:val="00DD5A6B"/>
    <w:rsid w:val="00DD5CBD"/>
    <w:rsid w:val="00DD5E45"/>
    <w:rsid w:val="00DD6205"/>
    <w:rsid w:val="00DD6941"/>
    <w:rsid w:val="00DE05F0"/>
    <w:rsid w:val="00DE1281"/>
    <w:rsid w:val="00DE1DB8"/>
    <w:rsid w:val="00DE1FE6"/>
    <w:rsid w:val="00DE2797"/>
    <w:rsid w:val="00DE281F"/>
    <w:rsid w:val="00DE29A6"/>
    <w:rsid w:val="00DE3240"/>
    <w:rsid w:val="00DE4AB8"/>
    <w:rsid w:val="00DE4E8A"/>
    <w:rsid w:val="00DE555E"/>
    <w:rsid w:val="00DF0C8D"/>
    <w:rsid w:val="00DF1D86"/>
    <w:rsid w:val="00DF2A7F"/>
    <w:rsid w:val="00DF7D8F"/>
    <w:rsid w:val="00E01138"/>
    <w:rsid w:val="00E024C8"/>
    <w:rsid w:val="00E02C56"/>
    <w:rsid w:val="00E03B5E"/>
    <w:rsid w:val="00E05A6F"/>
    <w:rsid w:val="00E05B2D"/>
    <w:rsid w:val="00E05C3A"/>
    <w:rsid w:val="00E06CFA"/>
    <w:rsid w:val="00E107B4"/>
    <w:rsid w:val="00E111A3"/>
    <w:rsid w:val="00E11EAA"/>
    <w:rsid w:val="00E120F6"/>
    <w:rsid w:val="00E1214C"/>
    <w:rsid w:val="00E126D1"/>
    <w:rsid w:val="00E14B19"/>
    <w:rsid w:val="00E15BB6"/>
    <w:rsid w:val="00E15C25"/>
    <w:rsid w:val="00E1608F"/>
    <w:rsid w:val="00E16850"/>
    <w:rsid w:val="00E16A6B"/>
    <w:rsid w:val="00E170E5"/>
    <w:rsid w:val="00E176AD"/>
    <w:rsid w:val="00E21659"/>
    <w:rsid w:val="00E22828"/>
    <w:rsid w:val="00E2359E"/>
    <w:rsid w:val="00E23E3C"/>
    <w:rsid w:val="00E24A49"/>
    <w:rsid w:val="00E24B54"/>
    <w:rsid w:val="00E24DD1"/>
    <w:rsid w:val="00E24F41"/>
    <w:rsid w:val="00E2527F"/>
    <w:rsid w:val="00E271D2"/>
    <w:rsid w:val="00E273B0"/>
    <w:rsid w:val="00E275C4"/>
    <w:rsid w:val="00E27D16"/>
    <w:rsid w:val="00E301CE"/>
    <w:rsid w:val="00E31B5D"/>
    <w:rsid w:val="00E335FC"/>
    <w:rsid w:val="00E34622"/>
    <w:rsid w:val="00E3473C"/>
    <w:rsid w:val="00E34B68"/>
    <w:rsid w:val="00E3547E"/>
    <w:rsid w:val="00E35739"/>
    <w:rsid w:val="00E365B6"/>
    <w:rsid w:val="00E37A90"/>
    <w:rsid w:val="00E42302"/>
    <w:rsid w:val="00E42547"/>
    <w:rsid w:val="00E43283"/>
    <w:rsid w:val="00E433DB"/>
    <w:rsid w:val="00E43B68"/>
    <w:rsid w:val="00E451A9"/>
    <w:rsid w:val="00E45787"/>
    <w:rsid w:val="00E4747D"/>
    <w:rsid w:val="00E51286"/>
    <w:rsid w:val="00E51E7A"/>
    <w:rsid w:val="00E53D4B"/>
    <w:rsid w:val="00E53FB5"/>
    <w:rsid w:val="00E558F2"/>
    <w:rsid w:val="00E55B31"/>
    <w:rsid w:val="00E561DF"/>
    <w:rsid w:val="00E56CB3"/>
    <w:rsid w:val="00E6076D"/>
    <w:rsid w:val="00E61709"/>
    <w:rsid w:val="00E61A3D"/>
    <w:rsid w:val="00E62E0B"/>
    <w:rsid w:val="00E653B4"/>
    <w:rsid w:val="00E6578B"/>
    <w:rsid w:val="00E662FB"/>
    <w:rsid w:val="00E66B27"/>
    <w:rsid w:val="00E67390"/>
    <w:rsid w:val="00E71720"/>
    <w:rsid w:val="00E72258"/>
    <w:rsid w:val="00E76028"/>
    <w:rsid w:val="00E76317"/>
    <w:rsid w:val="00E76D48"/>
    <w:rsid w:val="00E76D51"/>
    <w:rsid w:val="00E801A1"/>
    <w:rsid w:val="00E80B52"/>
    <w:rsid w:val="00E80F9C"/>
    <w:rsid w:val="00E83C9F"/>
    <w:rsid w:val="00E84AD6"/>
    <w:rsid w:val="00E84D4F"/>
    <w:rsid w:val="00E84DDD"/>
    <w:rsid w:val="00E858D7"/>
    <w:rsid w:val="00E85A2E"/>
    <w:rsid w:val="00E85C9C"/>
    <w:rsid w:val="00E87577"/>
    <w:rsid w:val="00E877B1"/>
    <w:rsid w:val="00E91CDB"/>
    <w:rsid w:val="00E94C0E"/>
    <w:rsid w:val="00E97329"/>
    <w:rsid w:val="00EA01D2"/>
    <w:rsid w:val="00EA258D"/>
    <w:rsid w:val="00EA2D50"/>
    <w:rsid w:val="00EA2F6D"/>
    <w:rsid w:val="00EA3F8A"/>
    <w:rsid w:val="00EA57EE"/>
    <w:rsid w:val="00EA72B4"/>
    <w:rsid w:val="00EB00EB"/>
    <w:rsid w:val="00EB243A"/>
    <w:rsid w:val="00EB2498"/>
    <w:rsid w:val="00EB3347"/>
    <w:rsid w:val="00EB506B"/>
    <w:rsid w:val="00EB601F"/>
    <w:rsid w:val="00EB68A0"/>
    <w:rsid w:val="00EC077F"/>
    <w:rsid w:val="00EC0F23"/>
    <w:rsid w:val="00EC1662"/>
    <w:rsid w:val="00EC28CB"/>
    <w:rsid w:val="00EC4C4A"/>
    <w:rsid w:val="00EC54D5"/>
    <w:rsid w:val="00EC6549"/>
    <w:rsid w:val="00EC6FEB"/>
    <w:rsid w:val="00EC712F"/>
    <w:rsid w:val="00ED064C"/>
    <w:rsid w:val="00ED0A19"/>
    <w:rsid w:val="00ED1168"/>
    <w:rsid w:val="00ED1763"/>
    <w:rsid w:val="00ED228C"/>
    <w:rsid w:val="00ED4052"/>
    <w:rsid w:val="00ED46AF"/>
    <w:rsid w:val="00ED6D89"/>
    <w:rsid w:val="00ED70EB"/>
    <w:rsid w:val="00ED72F8"/>
    <w:rsid w:val="00ED78F4"/>
    <w:rsid w:val="00ED7FC8"/>
    <w:rsid w:val="00EE0E17"/>
    <w:rsid w:val="00EE1091"/>
    <w:rsid w:val="00EE2B5F"/>
    <w:rsid w:val="00EE31DB"/>
    <w:rsid w:val="00EE3973"/>
    <w:rsid w:val="00EE3AA4"/>
    <w:rsid w:val="00EE4BFD"/>
    <w:rsid w:val="00EE517D"/>
    <w:rsid w:val="00EE6F98"/>
    <w:rsid w:val="00EF0A56"/>
    <w:rsid w:val="00EF0FEF"/>
    <w:rsid w:val="00EF1F4D"/>
    <w:rsid w:val="00EF3BE2"/>
    <w:rsid w:val="00EF3E03"/>
    <w:rsid w:val="00EF4B55"/>
    <w:rsid w:val="00EF565F"/>
    <w:rsid w:val="00EF5768"/>
    <w:rsid w:val="00EF5E7D"/>
    <w:rsid w:val="00EF5FA8"/>
    <w:rsid w:val="00EF6FD5"/>
    <w:rsid w:val="00EF7CDF"/>
    <w:rsid w:val="00F008C8"/>
    <w:rsid w:val="00F00CB0"/>
    <w:rsid w:val="00F00F73"/>
    <w:rsid w:val="00F01043"/>
    <w:rsid w:val="00F036A3"/>
    <w:rsid w:val="00F05CCE"/>
    <w:rsid w:val="00F067BC"/>
    <w:rsid w:val="00F06BD5"/>
    <w:rsid w:val="00F06EB6"/>
    <w:rsid w:val="00F06F61"/>
    <w:rsid w:val="00F10003"/>
    <w:rsid w:val="00F1055E"/>
    <w:rsid w:val="00F11616"/>
    <w:rsid w:val="00F12F1D"/>
    <w:rsid w:val="00F13D18"/>
    <w:rsid w:val="00F1421B"/>
    <w:rsid w:val="00F15254"/>
    <w:rsid w:val="00F153A2"/>
    <w:rsid w:val="00F15F4A"/>
    <w:rsid w:val="00F16607"/>
    <w:rsid w:val="00F17424"/>
    <w:rsid w:val="00F17E65"/>
    <w:rsid w:val="00F216D7"/>
    <w:rsid w:val="00F22607"/>
    <w:rsid w:val="00F2287E"/>
    <w:rsid w:val="00F2307E"/>
    <w:rsid w:val="00F23201"/>
    <w:rsid w:val="00F237D9"/>
    <w:rsid w:val="00F23FB8"/>
    <w:rsid w:val="00F2420D"/>
    <w:rsid w:val="00F24970"/>
    <w:rsid w:val="00F25C1B"/>
    <w:rsid w:val="00F26C46"/>
    <w:rsid w:val="00F34A55"/>
    <w:rsid w:val="00F35B62"/>
    <w:rsid w:val="00F3665D"/>
    <w:rsid w:val="00F36CA7"/>
    <w:rsid w:val="00F36DEA"/>
    <w:rsid w:val="00F37021"/>
    <w:rsid w:val="00F37ED8"/>
    <w:rsid w:val="00F411B3"/>
    <w:rsid w:val="00F417E1"/>
    <w:rsid w:val="00F432AC"/>
    <w:rsid w:val="00F4420A"/>
    <w:rsid w:val="00F4631B"/>
    <w:rsid w:val="00F478FD"/>
    <w:rsid w:val="00F50B10"/>
    <w:rsid w:val="00F50E9B"/>
    <w:rsid w:val="00F51025"/>
    <w:rsid w:val="00F517E5"/>
    <w:rsid w:val="00F54000"/>
    <w:rsid w:val="00F541D4"/>
    <w:rsid w:val="00F5493E"/>
    <w:rsid w:val="00F564C7"/>
    <w:rsid w:val="00F577E7"/>
    <w:rsid w:val="00F603A6"/>
    <w:rsid w:val="00F60CE3"/>
    <w:rsid w:val="00F620F8"/>
    <w:rsid w:val="00F629EF"/>
    <w:rsid w:val="00F63403"/>
    <w:rsid w:val="00F64ADE"/>
    <w:rsid w:val="00F66258"/>
    <w:rsid w:val="00F6675C"/>
    <w:rsid w:val="00F66796"/>
    <w:rsid w:val="00F67961"/>
    <w:rsid w:val="00F712ED"/>
    <w:rsid w:val="00F71E66"/>
    <w:rsid w:val="00F72D04"/>
    <w:rsid w:val="00F72FAB"/>
    <w:rsid w:val="00F73533"/>
    <w:rsid w:val="00F743F8"/>
    <w:rsid w:val="00F750C1"/>
    <w:rsid w:val="00F75B80"/>
    <w:rsid w:val="00F7658B"/>
    <w:rsid w:val="00F777AA"/>
    <w:rsid w:val="00F80183"/>
    <w:rsid w:val="00F80363"/>
    <w:rsid w:val="00F815D2"/>
    <w:rsid w:val="00F82D05"/>
    <w:rsid w:val="00F835F0"/>
    <w:rsid w:val="00F841D8"/>
    <w:rsid w:val="00F84ABF"/>
    <w:rsid w:val="00F855F4"/>
    <w:rsid w:val="00F859D3"/>
    <w:rsid w:val="00F85D0A"/>
    <w:rsid w:val="00F86340"/>
    <w:rsid w:val="00F865A4"/>
    <w:rsid w:val="00F87351"/>
    <w:rsid w:val="00F874A5"/>
    <w:rsid w:val="00F87AB5"/>
    <w:rsid w:val="00F909E7"/>
    <w:rsid w:val="00F90C5B"/>
    <w:rsid w:val="00F9322F"/>
    <w:rsid w:val="00F9374C"/>
    <w:rsid w:val="00F9403E"/>
    <w:rsid w:val="00F94F6B"/>
    <w:rsid w:val="00F95EAF"/>
    <w:rsid w:val="00F97603"/>
    <w:rsid w:val="00F978C5"/>
    <w:rsid w:val="00F9792C"/>
    <w:rsid w:val="00F979A2"/>
    <w:rsid w:val="00FA13E9"/>
    <w:rsid w:val="00FA1B57"/>
    <w:rsid w:val="00FA2042"/>
    <w:rsid w:val="00FA2CE6"/>
    <w:rsid w:val="00FA368E"/>
    <w:rsid w:val="00FA6346"/>
    <w:rsid w:val="00FA6B7E"/>
    <w:rsid w:val="00FA7AA7"/>
    <w:rsid w:val="00FB0DB2"/>
    <w:rsid w:val="00FB1964"/>
    <w:rsid w:val="00FB3E12"/>
    <w:rsid w:val="00FB3E94"/>
    <w:rsid w:val="00FB63C6"/>
    <w:rsid w:val="00FB715F"/>
    <w:rsid w:val="00FC0D5C"/>
    <w:rsid w:val="00FC0EC2"/>
    <w:rsid w:val="00FC112A"/>
    <w:rsid w:val="00FC1315"/>
    <w:rsid w:val="00FC4DCA"/>
    <w:rsid w:val="00FC54D0"/>
    <w:rsid w:val="00FC63B4"/>
    <w:rsid w:val="00FC6AE5"/>
    <w:rsid w:val="00FC76B4"/>
    <w:rsid w:val="00FD0915"/>
    <w:rsid w:val="00FD1D09"/>
    <w:rsid w:val="00FD251D"/>
    <w:rsid w:val="00FD2564"/>
    <w:rsid w:val="00FD2C9D"/>
    <w:rsid w:val="00FD3977"/>
    <w:rsid w:val="00FD3F5B"/>
    <w:rsid w:val="00FD4618"/>
    <w:rsid w:val="00FD4F48"/>
    <w:rsid w:val="00FD53BA"/>
    <w:rsid w:val="00FD5750"/>
    <w:rsid w:val="00FD6969"/>
    <w:rsid w:val="00FD7014"/>
    <w:rsid w:val="00FD70CD"/>
    <w:rsid w:val="00FE0B68"/>
    <w:rsid w:val="00FE1C0E"/>
    <w:rsid w:val="00FE2FB1"/>
    <w:rsid w:val="00FE37EA"/>
    <w:rsid w:val="00FE3ACA"/>
    <w:rsid w:val="00FE6A39"/>
    <w:rsid w:val="00FE7244"/>
    <w:rsid w:val="00FE745C"/>
    <w:rsid w:val="00FF0449"/>
    <w:rsid w:val="00FF0C12"/>
    <w:rsid w:val="00FF273C"/>
    <w:rsid w:val="00FF2D47"/>
    <w:rsid w:val="00FF46CF"/>
    <w:rsid w:val="00FF4C92"/>
    <w:rsid w:val="00FF4F67"/>
    <w:rsid w:val="00FF4FFE"/>
    <w:rsid w:val="00FF51E2"/>
    <w:rsid w:val="00FF5A73"/>
    <w:rsid w:val="00FF622F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78B23F"/>
  <w15:chartTrackingRefBased/>
  <w15:docId w15:val="{5C1F12F8-7FF3-B94D-BAFF-46ED9277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E04F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link w:val="Titolo2Carattere"/>
    <w:uiPriority w:val="9"/>
    <w:unhideWhenUsed/>
    <w:qFormat/>
    <w:rsid w:val="00C76B2C"/>
    <w:pPr>
      <w:widowControl w:val="0"/>
      <w:autoSpaceDE w:val="0"/>
      <w:autoSpaceDN w:val="0"/>
      <w:spacing w:before="11"/>
      <w:ind w:left="100"/>
      <w:outlineLvl w:val="1"/>
    </w:pPr>
    <w:rPr>
      <w:rFonts w:ascii="Calibri" w:eastAsia="Calibri" w:hAnsi="Calibri"/>
      <w:b/>
      <w:bCs/>
      <w:sz w:val="22"/>
      <w:szCs w:val="22"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rsid w:val="00E24B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stoCNAPPCcartaintestata">
    <w:name w:val="testo CNAPPC carta intestata"/>
    <w:basedOn w:val="Paragrafobase"/>
    <w:qFormat/>
    <w:rsid w:val="00E24B54"/>
    <w:pPr>
      <w:ind w:firstLine="227"/>
    </w:pPr>
    <w:rPr>
      <w:rFonts w:ascii="Georgia" w:hAnsi="Georgia" w:cs="Georgia"/>
      <w:spacing w:val="2"/>
      <w:sz w:val="18"/>
      <w:szCs w:val="18"/>
    </w:rPr>
  </w:style>
  <w:style w:type="character" w:customStyle="1" w:styleId="luogoCNAPPCcartaintestata">
    <w:name w:val="luogo CNAPPC carta intestata"/>
    <w:rsid w:val="00E24B54"/>
    <w:rPr>
      <w:rFonts w:ascii="Georgia-Bold" w:hAnsi="Georgia-Bold" w:cs="Georgia-Bold"/>
      <w:b/>
      <w:bCs/>
      <w:spacing w:val="2"/>
      <w:sz w:val="18"/>
      <w:szCs w:val="18"/>
    </w:rPr>
  </w:style>
  <w:style w:type="character" w:styleId="Collegamentoipertestuale">
    <w:name w:val="Hyperlink"/>
    <w:uiPriority w:val="99"/>
    <w:rsid w:val="0093789E"/>
    <w:rPr>
      <w:color w:val="0000FF"/>
      <w:u w:val="single"/>
    </w:rPr>
  </w:style>
  <w:style w:type="paragraph" w:styleId="Corpodeltesto2">
    <w:name w:val="Body Text 2"/>
    <w:basedOn w:val="Normale"/>
    <w:rsid w:val="0093789E"/>
    <w:pPr>
      <w:spacing w:after="120"/>
      <w:jc w:val="both"/>
    </w:pPr>
    <w:rPr>
      <w:rFonts w:ascii="Verdana" w:eastAsia="Cambria" w:hAnsi="Verdana" w:cs="Arial"/>
      <w:b/>
      <w:i/>
      <w:iCs/>
      <w:sz w:val="20"/>
      <w:lang w:eastAsia="en-US"/>
    </w:rPr>
  </w:style>
  <w:style w:type="paragraph" w:styleId="NormaleWeb">
    <w:name w:val="Normal (Web)"/>
    <w:basedOn w:val="Normale"/>
    <w:uiPriority w:val="99"/>
    <w:rsid w:val="00493722"/>
  </w:style>
  <w:style w:type="character" w:styleId="Enfasigrassetto">
    <w:name w:val="Strong"/>
    <w:uiPriority w:val="22"/>
    <w:qFormat/>
    <w:rsid w:val="00493722"/>
    <w:rPr>
      <w:b/>
      <w:bCs/>
    </w:rPr>
  </w:style>
  <w:style w:type="character" w:customStyle="1" w:styleId="apple-style-span">
    <w:name w:val="apple-style-span"/>
    <w:basedOn w:val="Carpredefinitoparagrafo"/>
    <w:rsid w:val="00F815D2"/>
  </w:style>
  <w:style w:type="character" w:customStyle="1" w:styleId="news-fonttextnews">
    <w:name w:val="news-font textnews"/>
    <w:basedOn w:val="Carpredefinitoparagrafo"/>
    <w:rsid w:val="008A02F7"/>
  </w:style>
  <w:style w:type="paragraph" w:styleId="Testofumetto">
    <w:name w:val="Balloon Text"/>
    <w:basedOn w:val="Normale"/>
    <w:semiHidden/>
    <w:rsid w:val="0017328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3D09A5"/>
  </w:style>
  <w:style w:type="character" w:styleId="Enfasicorsivo">
    <w:name w:val="Emphasis"/>
    <w:uiPriority w:val="20"/>
    <w:qFormat/>
    <w:rsid w:val="003739BB"/>
    <w:rPr>
      <w:i/>
      <w:iCs/>
    </w:rPr>
  </w:style>
  <w:style w:type="paragraph" w:customStyle="1" w:styleId="Style1">
    <w:name w:val="Style 1"/>
    <w:basedOn w:val="Normale"/>
    <w:uiPriority w:val="99"/>
    <w:rsid w:val="00C41E38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D37C8D"/>
    <w:pPr>
      <w:autoSpaceDE w:val="0"/>
      <w:autoSpaceDN w:val="0"/>
      <w:adjustRightInd w:val="0"/>
    </w:pPr>
    <w:rPr>
      <w:rFonts w:ascii="Lato Light" w:hAnsi="Lato Light" w:cs="Lato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3725BE"/>
    <w:pPr>
      <w:spacing w:line="241" w:lineRule="atLeast"/>
    </w:pPr>
    <w:rPr>
      <w:rFonts w:ascii="Avenir 35 Light" w:hAnsi="Avenir 35 Light" w:cs="Times New Roman"/>
      <w:color w:val="auto"/>
    </w:rPr>
  </w:style>
  <w:style w:type="character" w:customStyle="1" w:styleId="A3">
    <w:name w:val="A3"/>
    <w:uiPriority w:val="99"/>
    <w:rsid w:val="003725BE"/>
    <w:rPr>
      <w:rFonts w:cs="Avenir 35 Light"/>
      <w:color w:val="000000"/>
      <w:sz w:val="22"/>
      <w:szCs w:val="22"/>
    </w:rPr>
  </w:style>
  <w:style w:type="paragraph" w:customStyle="1" w:styleId="Corpo">
    <w:name w:val="Corpo"/>
    <w:rsid w:val="009A63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styleId="Paragrafoelenco">
    <w:name w:val="List Paragraph"/>
    <w:basedOn w:val="Normale"/>
    <w:uiPriority w:val="34"/>
    <w:qFormat/>
    <w:rsid w:val="008F3978"/>
    <w:pPr>
      <w:ind w:left="720"/>
      <w:contextualSpacing/>
    </w:pPr>
    <w:rPr>
      <w:rFonts w:eastAsia="PMingLiU"/>
      <w:sz w:val="22"/>
      <w:szCs w:val="22"/>
      <w:lang w:val="en-US" w:eastAsia="en-US"/>
    </w:rPr>
  </w:style>
  <w:style w:type="paragraph" w:customStyle="1" w:styleId="ox-2b7cfa62b2-msonormal">
    <w:name w:val="ox-2b7cfa62b2-msonormal"/>
    <w:basedOn w:val="Normale"/>
    <w:rsid w:val="001350F8"/>
    <w:pPr>
      <w:spacing w:before="100" w:beforeAutospacing="1" w:after="100" w:afterAutospacing="1"/>
    </w:pPr>
  </w:style>
  <w:style w:type="character" w:styleId="Collegamentovisitato">
    <w:name w:val="FollowedHyperlink"/>
    <w:rsid w:val="00A47E49"/>
    <w:rPr>
      <w:color w:val="800080"/>
      <w:u w:val="single"/>
    </w:rPr>
  </w:style>
  <w:style w:type="character" w:styleId="Menzionenonrisolta">
    <w:name w:val="Unresolved Mention"/>
    <w:uiPriority w:val="99"/>
    <w:semiHidden/>
    <w:unhideWhenUsed/>
    <w:rsid w:val="00895A90"/>
    <w:rPr>
      <w:color w:val="605E5C"/>
      <w:shd w:val="clear" w:color="auto" w:fill="E1DFDD"/>
    </w:rPr>
  </w:style>
  <w:style w:type="paragraph" w:customStyle="1" w:styleId="ox-a483632bf2-ox-7f627833be-default-style">
    <w:name w:val="ox-a483632bf2-ox-7f627833be-default-style"/>
    <w:basedOn w:val="Normale"/>
    <w:rsid w:val="00E31B5D"/>
    <w:pPr>
      <w:spacing w:before="100" w:beforeAutospacing="1" w:after="100" w:afterAutospacing="1"/>
    </w:pPr>
  </w:style>
  <w:style w:type="paragraph" w:customStyle="1" w:styleId="ox-a483632bf2-default-style">
    <w:name w:val="ox-a483632bf2-default-style"/>
    <w:basedOn w:val="Normale"/>
    <w:rsid w:val="00E31B5D"/>
    <w:pPr>
      <w:spacing w:before="100" w:beforeAutospacing="1" w:after="100" w:afterAutospacing="1"/>
    </w:pPr>
  </w:style>
  <w:style w:type="character" w:customStyle="1" w:styleId="A2">
    <w:name w:val="A2"/>
    <w:uiPriority w:val="99"/>
    <w:rsid w:val="007227F2"/>
    <w:rPr>
      <w:rFonts w:cs="Frutiger Neue LT Pro Cn Thin"/>
      <w:color w:val="000000"/>
      <w:sz w:val="22"/>
      <w:szCs w:val="22"/>
    </w:rPr>
  </w:style>
  <w:style w:type="paragraph" w:styleId="Corpotesto">
    <w:name w:val="Body Text"/>
    <w:basedOn w:val="Normale"/>
    <w:link w:val="CorpotestoCarattere"/>
    <w:rsid w:val="00C76B2C"/>
    <w:pPr>
      <w:spacing w:after="120"/>
    </w:pPr>
    <w:rPr>
      <w:lang w:val="x-none" w:eastAsia="x-none"/>
    </w:rPr>
  </w:style>
  <w:style w:type="character" w:customStyle="1" w:styleId="CorpotestoCarattere">
    <w:name w:val="Corpo testo Carattere"/>
    <w:link w:val="Corpotesto"/>
    <w:rsid w:val="00C76B2C"/>
    <w:rPr>
      <w:sz w:val="24"/>
      <w:szCs w:val="24"/>
    </w:rPr>
  </w:style>
  <w:style w:type="character" w:customStyle="1" w:styleId="Titolo2Carattere">
    <w:name w:val="Titolo 2 Carattere"/>
    <w:link w:val="Titolo2"/>
    <w:uiPriority w:val="9"/>
    <w:rsid w:val="00C76B2C"/>
    <w:rPr>
      <w:rFonts w:ascii="Calibri" w:eastAsia="Calibri" w:hAnsi="Calibri" w:cs="Calibri"/>
      <w:b/>
      <w:bCs/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3E04FF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efault-style">
    <w:name w:val="default-style"/>
    <w:basedOn w:val="Normale"/>
    <w:rsid w:val="00AE4998"/>
    <w:pPr>
      <w:spacing w:before="100" w:beforeAutospacing="1" w:after="100" w:afterAutospacing="1"/>
    </w:pPr>
  </w:style>
  <w:style w:type="paragraph" w:styleId="Titolo">
    <w:name w:val="Title"/>
    <w:basedOn w:val="Normale"/>
    <w:link w:val="TitoloCarattere"/>
    <w:uiPriority w:val="10"/>
    <w:qFormat/>
    <w:rsid w:val="00F517E5"/>
    <w:pPr>
      <w:widowControl w:val="0"/>
      <w:autoSpaceDE w:val="0"/>
      <w:autoSpaceDN w:val="0"/>
      <w:ind w:left="265" w:right="267"/>
      <w:jc w:val="center"/>
    </w:pPr>
    <w:rPr>
      <w:b/>
      <w:bCs/>
      <w:lang w:val="x-none" w:eastAsia="en-US"/>
    </w:rPr>
  </w:style>
  <w:style w:type="character" w:customStyle="1" w:styleId="TitoloCarattere">
    <w:name w:val="Titolo Carattere"/>
    <w:link w:val="Titolo"/>
    <w:uiPriority w:val="10"/>
    <w:rsid w:val="00F517E5"/>
    <w:rPr>
      <w:b/>
      <w:bCs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rsid w:val="00E53F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53FB5"/>
    <w:rPr>
      <w:sz w:val="24"/>
      <w:szCs w:val="24"/>
    </w:rPr>
  </w:style>
  <w:style w:type="paragraph" w:styleId="Pidipagina">
    <w:name w:val="footer"/>
    <w:basedOn w:val="Normale"/>
    <w:link w:val="PidipaginaCarattere"/>
    <w:rsid w:val="00E53F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E53F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553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4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2089">
          <w:marLeft w:val="225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132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1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6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3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278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6" w:space="14" w:color="0088CC"/>
            <w:bottom w:val="none" w:sz="0" w:space="0" w:color="auto"/>
            <w:right w:val="none" w:sz="0" w:space="0" w:color="auto"/>
          </w:divBdr>
        </w:div>
      </w:divsChild>
    </w:div>
    <w:div w:id="1964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9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9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7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1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5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4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3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1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31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6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4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7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88972">
                  <w:blockQuote w:val="1"/>
                  <w:marLeft w:val="75"/>
                  <w:marRight w:val="0"/>
                  <w:marTop w:val="100"/>
                  <w:marBottom w:val="10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24052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2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4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7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46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6" w:space="14" w:color="0088CC"/>
            <w:bottom w:val="none" w:sz="0" w:space="0" w:color="auto"/>
            <w:right w:val="none" w:sz="0" w:space="0" w:color="auto"/>
          </w:divBdr>
          <w:divsChild>
            <w:div w:id="6838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0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91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48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8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2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7743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402265407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002004332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141383146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406490083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479106115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558005994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571771607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590624430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1913080300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2102481878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  <w:div w:id="2143226145">
          <w:blockQuote w:val="1"/>
          <w:marLeft w:val="0"/>
          <w:marRight w:val="0"/>
          <w:marTop w:val="150"/>
          <w:marBottom w:val="150"/>
          <w:divBdr>
            <w:top w:val="none" w:sz="0" w:space="0" w:color="auto"/>
            <w:left w:val="single" w:sz="12" w:space="12" w:color="999999"/>
            <w:bottom w:val="none" w:sz="0" w:space="0" w:color="auto"/>
            <w:right w:val="none" w:sz="0" w:space="0" w:color="auto"/>
          </w:divBdr>
        </w:div>
      </w:divsChild>
    </w:div>
    <w:div w:id="5032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8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2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4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91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7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7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2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7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6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58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2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242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6" w:space="14" w:color="0088CC"/>
            <w:bottom w:val="none" w:sz="0" w:space="0" w:color="auto"/>
            <w:right w:val="none" w:sz="0" w:space="0" w:color="auto"/>
          </w:divBdr>
          <w:divsChild>
            <w:div w:id="116628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9359">
          <w:blockQuote w:val="1"/>
          <w:marLeft w:val="0"/>
          <w:marRight w:val="0"/>
          <w:marTop w:val="120"/>
          <w:marBottom w:val="120"/>
          <w:divBdr>
            <w:top w:val="none" w:sz="0" w:space="0" w:color="16548F"/>
            <w:left w:val="single" w:sz="12" w:space="12" w:color="DD0880"/>
            <w:bottom w:val="none" w:sz="0" w:space="0" w:color="16548F"/>
            <w:right w:val="none" w:sz="0" w:space="0" w:color="16548F"/>
          </w:divBdr>
        </w:div>
        <w:div w:id="1011907827">
          <w:blockQuote w:val="1"/>
          <w:marLeft w:val="0"/>
          <w:marRight w:val="0"/>
          <w:marTop w:val="120"/>
          <w:marBottom w:val="120"/>
          <w:divBdr>
            <w:top w:val="none" w:sz="0" w:space="0" w:color="16548F"/>
            <w:left w:val="single" w:sz="12" w:space="12" w:color="DD0880"/>
            <w:bottom w:val="none" w:sz="0" w:space="0" w:color="16548F"/>
            <w:right w:val="none" w:sz="0" w:space="0" w:color="16548F"/>
          </w:divBdr>
        </w:div>
        <w:div w:id="1729843501">
          <w:blockQuote w:val="1"/>
          <w:marLeft w:val="0"/>
          <w:marRight w:val="0"/>
          <w:marTop w:val="120"/>
          <w:marBottom w:val="120"/>
          <w:divBdr>
            <w:top w:val="none" w:sz="0" w:space="0" w:color="16548F"/>
            <w:left w:val="single" w:sz="12" w:space="12" w:color="DD0880"/>
            <w:bottom w:val="none" w:sz="0" w:space="0" w:color="16548F"/>
            <w:right w:val="none" w:sz="0" w:space="0" w:color="16548F"/>
          </w:divBdr>
        </w:div>
      </w:divsChild>
    </w:div>
    <w:div w:id="1090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6705">
          <w:blockQuote w:val="1"/>
          <w:marLeft w:val="0"/>
          <w:marRight w:val="0"/>
          <w:marTop w:val="120"/>
          <w:marBottom w:val="120"/>
          <w:divBdr>
            <w:top w:val="none" w:sz="0" w:space="0" w:color="16548F"/>
            <w:left w:val="single" w:sz="12" w:space="12" w:color="DD0880"/>
            <w:bottom w:val="none" w:sz="0" w:space="0" w:color="16548F"/>
            <w:right w:val="none" w:sz="0" w:space="0" w:color="16548F"/>
          </w:divBdr>
          <w:divsChild>
            <w:div w:id="166389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347361">
                  <w:blockQuote w:val="1"/>
                  <w:marLeft w:val="0"/>
                  <w:marRight w:val="0"/>
                  <w:marTop w:val="120"/>
                  <w:marBottom w:val="120"/>
                  <w:divBdr>
                    <w:top w:val="none" w:sz="0" w:space="0" w:color="16548F"/>
                    <w:left w:val="single" w:sz="12" w:space="12" w:color="8F09C7"/>
                    <w:bottom w:val="none" w:sz="0" w:space="0" w:color="16548F"/>
                    <w:right w:val="none" w:sz="0" w:space="0" w:color="16548F"/>
                  </w:divBdr>
                  <w:divsChild>
                    <w:div w:id="13212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6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9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87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54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19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9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2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5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0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85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97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70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1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3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69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6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4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8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2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446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43779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34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16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31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96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38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13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200156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16548F"/>
                                                <w:left w:val="single" w:sz="6" w:space="6" w:color="CCCCCC"/>
                                                <w:bottom w:val="none" w:sz="0" w:space="0" w:color="16548F"/>
                                                <w:right w:val="none" w:sz="0" w:space="0" w:color="16548F"/>
                                              </w:divBdr>
                                              <w:divsChild>
                                                <w:div w:id="2010213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77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110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17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656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25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15935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4999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518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49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3024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252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1404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3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7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9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1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8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7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8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4882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24310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7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1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41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11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304241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16548F"/>
                                                <w:left w:val="single" w:sz="6" w:space="6" w:color="CCCCCC"/>
                                                <w:bottom w:val="none" w:sz="0" w:space="0" w:color="16548F"/>
                                                <w:right w:val="none" w:sz="0" w:space="0" w:color="16548F"/>
                                              </w:divBdr>
                                              <w:divsChild>
                                                <w:div w:id="160596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876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064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8656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76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491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3927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54354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9131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60389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2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0509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68696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2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5295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5899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single" w:sz="12" w:space="12" w:color="DDDDDD"/>
            <w:bottom w:val="none" w:sz="0" w:space="0" w:color="auto"/>
            <w:right w:val="none" w:sz="0" w:space="0" w:color="auto"/>
          </w:divBdr>
          <w:divsChild>
            <w:div w:id="133569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3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2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1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07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07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68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940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367634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16548F"/>
                                                <w:left w:val="single" w:sz="6" w:space="6" w:color="CCCCCC"/>
                                                <w:bottom w:val="none" w:sz="0" w:space="0" w:color="16548F"/>
                                                <w:right w:val="none" w:sz="0" w:space="0" w:color="16548F"/>
                                              </w:divBdr>
                                              <w:divsChild>
                                                <w:div w:id="385106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2794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581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2640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910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9430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477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2592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5913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63360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991284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0333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5035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92081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0958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4413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583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167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9314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19412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3976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76008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3481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8031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13603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73068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4305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76003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96671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62070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92291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073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44378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7187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74920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82670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348141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0200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1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7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896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47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81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60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0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1456">
              <w:blockQuote w:val="1"/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single" w:sz="12" w:space="12" w:color="DDDDDD"/>
                <w:bottom w:val="none" w:sz="0" w:space="0" w:color="auto"/>
                <w:right w:val="none" w:sz="0" w:space="0" w:color="auto"/>
              </w:divBdr>
              <w:divsChild>
                <w:div w:id="96673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507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6217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84083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36214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7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5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53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1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425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97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YouTube28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051EA-11A4-4233-AD58-4E9C0CA27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Links>
    <vt:vector size="6" baseType="variant">
      <vt:variant>
        <vt:i4>262163</vt:i4>
      </vt:variant>
      <vt:variant>
        <vt:i4>0</vt:i4>
      </vt:variant>
      <vt:variant>
        <vt:i4>0</vt:i4>
      </vt:variant>
      <vt:variant>
        <vt:i4>5</vt:i4>
      </vt:variant>
      <vt:variant>
        <vt:lpwstr>http://bit.ly/YouTube2811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Renzi</dc:creator>
  <cp:keywords/>
  <cp:lastModifiedBy>Silvia Renzi</cp:lastModifiedBy>
  <cp:revision>2</cp:revision>
  <cp:lastPrinted>2024-09-24T11:04:00Z</cp:lastPrinted>
  <dcterms:created xsi:type="dcterms:W3CDTF">2024-11-26T15:14:00Z</dcterms:created>
  <dcterms:modified xsi:type="dcterms:W3CDTF">2024-11-26T15:14:00Z</dcterms:modified>
</cp:coreProperties>
</file>